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98" w:rsidRPr="00786155" w:rsidRDefault="00546D98" w:rsidP="00546D98">
      <w:pPr>
        <w:spacing w:afterLines="50" w:after="125" w:line="400" w:lineRule="exact"/>
        <w:jc w:val="center"/>
        <w:rPr>
          <w:rFonts w:ascii="ＭＳ 明朝" w:eastAsia="ＭＳ 明朝" w:hAnsi="ＭＳ 明朝"/>
          <w:sz w:val="40"/>
          <w:szCs w:val="40"/>
        </w:rPr>
      </w:pPr>
      <w:r w:rsidRPr="00786155">
        <w:rPr>
          <w:rFonts w:ascii="ＭＳ 明朝" w:eastAsia="ＭＳ 明朝" w:hAnsi="ＭＳ 明朝"/>
          <w:noProof/>
          <w:sz w:val="40"/>
          <w:szCs w:val="40"/>
        </w:rPr>
        <mc:AlternateContent>
          <mc:Choice Requires="wps">
            <w:drawing>
              <wp:anchor distT="0" distB="0" distL="114300" distR="114300" simplePos="0" relativeHeight="251659264" behindDoc="0" locked="0" layoutInCell="1" allowOverlap="1" wp14:anchorId="35900BF0" wp14:editId="7226C156">
                <wp:simplePos x="0" y="0"/>
                <wp:positionH relativeFrom="column">
                  <wp:posOffset>8782050</wp:posOffset>
                </wp:positionH>
                <wp:positionV relativeFrom="paragraph">
                  <wp:posOffset>-306070</wp:posOffset>
                </wp:positionV>
                <wp:extent cx="541020" cy="281940"/>
                <wp:effectExtent l="0" t="0" r="0" b="3810"/>
                <wp:wrapNone/>
                <wp:docPr id="4" name="テキスト ボックス 3"/>
                <wp:cNvGraphicFramePr/>
                <a:graphic xmlns:a="http://schemas.openxmlformats.org/drawingml/2006/main">
                  <a:graphicData uri="http://schemas.microsoft.com/office/word/2010/wordprocessingShape">
                    <wps:wsp>
                      <wps:cNvSpPr txBox="1"/>
                      <wps:spPr>
                        <a:xfrm>
                          <a:off x="0" y="0"/>
                          <a:ext cx="541020" cy="281940"/>
                        </a:xfrm>
                        <a:prstGeom prst="rect">
                          <a:avLst/>
                        </a:prstGeom>
                        <a:noFill/>
                        <a:ln w="9525" cmpd="sng">
                          <a:noFill/>
                        </a:ln>
                        <a:effectLst/>
                      </wps:spPr>
                      <wps:txbx>
                        <w:txbxContent>
                          <w:p w:rsidR="009A6BBD" w:rsidRPr="0057391D" w:rsidRDefault="009A6BBD" w:rsidP="00546D98">
                            <w:pPr>
                              <w:pStyle w:val="Web"/>
                              <w:spacing w:line="300" w:lineRule="exact"/>
                              <w:rPr>
                                <w:rFonts w:ascii="ＭＳ ゴシック" w:eastAsia="ＭＳ ゴシック" w:hAnsi="ＭＳ ゴシック"/>
                                <w:b/>
                              </w:rPr>
                            </w:pPr>
                            <w:r w:rsidRPr="0057391D">
                              <w:rPr>
                                <w:rFonts w:ascii="ＭＳ ゴシック" w:eastAsia="ＭＳ ゴシック" w:hAnsi="ＭＳ ゴシック" w:cstheme="minorBidi" w:hint="eastAsia"/>
                                <w:b/>
                                <w:color w:val="000000" w:themeColor="dark1"/>
                              </w:rPr>
                              <w:t>別紙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5900BF0" id="_x0000_t202" coordsize="21600,21600" o:spt="202" path="m,l,21600r21600,l21600,xe">
                <v:stroke joinstyle="miter"/>
                <v:path gradientshapeok="t" o:connecttype="rect"/>
              </v:shapetype>
              <v:shape id="テキスト ボックス 3" o:spid="_x0000_s1026" type="#_x0000_t202" style="position:absolute;left:0;text-align:left;margin-left:691.5pt;margin-top:-24.1pt;width:42.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" filled="f" stroked="f">
                <v:textbox>
                  <w:txbxContent>
                    <w:p w:rsidR="009A6BBD" w:rsidRPr="0057391D" w:rsidRDefault="009A6BBD" w:rsidP="00546D98">
                      <w:pPr>
                        <w:pStyle w:val="Web"/>
                        <w:spacing w:line="300" w:lineRule="exact"/>
                        <w:rPr>
                          <w:rFonts w:ascii="ＭＳ ゴシック" w:eastAsia="ＭＳ ゴシック" w:hAnsi="ＭＳ ゴシック"/>
                          <w:b/>
                        </w:rPr>
                      </w:pPr>
                      <w:r w:rsidRPr="0057391D">
                        <w:rPr>
                          <w:rFonts w:ascii="ＭＳ ゴシック" w:eastAsia="ＭＳ ゴシック" w:hAnsi="ＭＳ ゴシック" w:cstheme="minorBidi" w:hint="eastAsia"/>
                          <w:b/>
                          <w:color w:val="000000" w:themeColor="dark1"/>
                        </w:rPr>
                        <w:t>別紙</w:t>
                      </w:r>
                    </w:p>
                  </w:txbxContent>
                </v:textbox>
              </v:shape>
            </w:pict>
          </mc:Fallback>
        </mc:AlternateContent>
      </w:r>
      <w:r w:rsidRPr="00786155">
        <w:rPr>
          <w:rFonts w:ascii="ＭＳ ゴシック" w:eastAsia="ＭＳ ゴシック" w:hAnsi="ＭＳ ゴシック" w:hint="eastAsia"/>
          <w:sz w:val="40"/>
          <w:szCs w:val="40"/>
        </w:rPr>
        <w:t>医療・介護連携強化加算　審査基準票</w:t>
      </w:r>
    </w:p>
    <w:tbl>
      <w:tblPr>
        <w:tblStyle w:val="a7"/>
        <w:tblW w:w="14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302"/>
      </w:tblGrid>
      <w:tr w:rsidR="00786155" w:rsidRPr="00786155" w:rsidTr="00953810">
        <w:trPr>
          <w:trHeight w:val="340"/>
        </w:trPr>
        <w:tc>
          <w:tcPr>
            <w:tcW w:w="2268"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「交付要綱」</w:t>
            </w:r>
          </w:p>
        </w:tc>
        <w:tc>
          <w:tcPr>
            <w:tcW w:w="12302"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東京都サービス付き高齢者向け住宅整備事業補助金交付要綱（平成</w:t>
            </w:r>
            <w:r w:rsidRPr="00786155">
              <w:rPr>
                <w:rFonts w:ascii="ＭＳ 明朝" w:eastAsia="ＭＳ 明朝" w:hAnsi="ＭＳ 明朝"/>
                <w:szCs w:val="18"/>
              </w:rPr>
              <w:t xml:space="preserve"> 27年４月９日付26都市住民第1714号</w:t>
            </w:r>
            <w:r w:rsidRPr="00786155">
              <w:rPr>
                <w:rFonts w:ascii="ＭＳ 明朝" w:eastAsia="ＭＳ 明朝" w:hAnsi="ＭＳ 明朝" w:hint="eastAsia"/>
                <w:szCs w:val="18"/>
              </w:rPr>
              <w:t>）</w:t>
            </w:r>
          </w:p>
        </w:tc>
      </w:tr>
      <w:tr w:rsidR="00786155" w:rsidRPr="00786155" w:rsidTr="00953810">
        <w:trPr>
          <w:trHeight w:val="340"/>
        </w:trPr>
        <w:tc>
          <w:tcPr>
            <w:tcW w:w="2268"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「応募要領」</w:t>
            </w:r>
          </w:p>
        </w:tc>
        <w:tc>
          <w:tcPr>
            <w:tcW w:w="12302"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東京都サービス付き高齢者向け住宅整備事業補助金事業者向け応募・交付申請要領</w:t>
            </w:r>
          </w:p>
        </w:tc>
      </w:tr>
      <w:tr w:rsidR="00786155" w:rsidRPr="00786155" w:rsidTr="00953810">
        <w:trPr>
          <w:trHeight w:val="340"/>
        </w:trPr>
        <w:tc>
          <w:tcPr>
            <w:tcW w:w="2268"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「診療所との併設等」</w:t>
            </w:r>
          </w:p>
        </w:tc>
        <w:tc>
          <w:tcPr>
            <w:tcW w:w="12302"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病院又は診療所と介護保険施設等との併設等について（</w:t>
            </w:r>
            <w:r w:rsidRPr="00786155">
              <w:rPr>
                <w:rFonts w:ascii="ＭＳ 明朝" w:eastAsia="ＭＳ 明朝" w:hAnsi="ＭＳ 明朝"/>
                <w:szCs w:val="18"/>
              </w:rPr>
              <w:t>H30.3.27医政発0327第31号、老発0327第6号）</w:t>
            </w:r>
          </w:p>
        </w:tc>
        <w:bookmarkStart w:id="0" w:name="_GoBack"/>
        <w:bookmarkEnd w:id="0"/>
      </w:tr>
      <w:tr w:rsidR="00786155" w:rsidRPr="00786155" w:rsidTr="00953810">
        <w:trPr>
          <w:trHeight w:val="340"/>
        </w:trPr>
        <w:tc>
          <w:tcPr>
            <w:tcW w:w="2268"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「規則」</w:t>
            </w:r>
          </w:p>
        </w:tc>
        <w:tc>
          <w:tcPr>
            <w:tcW w:w="12302"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医療法施行規則（</w:t>
            </w:r>
            <w:r w:rsidRPr="00786155">
              <w:rPr>
                <w:rFonts w:ascii="ＭＳ 明朝" w:eastAsia="ＭＳ 明朝" w:hAnsi="ＭＳ 明朝"/>
                <w:szCs w:val="18"/>
              </w:rPr>
              <w:t>S23.11.5厚生省令第50号）</w:t>
            </w:r>
          </w:p>
        </w:tc>
      </w:tr>
      <w:tr w:rsidR="00786155" w:rsidRPr="00786155" w:rsidTr="00953810">
        <w:trPr>
          <w:trHeight w:val="340"/>
        </w:trPr>
        <w:tc>
          <w:tcPr>
            <w:tcW w:w="2268"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「居宅条例」</w:t>
            </w:r>
          </w:p>
        </w:tc>
        <w:tc>
          <w:tcPr>
            <w:tcW w:w="12302"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szCs w:val="18"/>
              </w:rPr>
              <w:t>東京都指定居宅サービス等の事業の人員、設備及び運営の基準に関する条例</w:t>
            </w:r>
            <w:r w:rsidRPr="00786155">
              <w:rPr>
                <w:rFonts w:ascii="ＭＳ 明朝" w:eastAsia="ＭＳ 明朝" w:hAnsi="ＭＳ 明朝" w:hint="eastAsia"/>
                <w:szCs w:val="18"/>
              </w:rPr>
              <w:t>（平成</w:t>
            </w:r>
            <w:r w:rsidRPr="00786155">
              <w:rPr>
                <w:rFonts w:ascii="ＭＳ 明朝" w:eastAsia="ＭＳ 明朝" w:hAnsi="ＭＳ 明朝"/>
                <w:szCs w:val="18"/>
              </w:rPr>
              <w:t>24年10月11日条例第111号）</w:t>
            </w:r>
          </w:p>
        </w:tc>
      </w:tr>
      <w:tr w:rsidR="00786155" w:rsidRPr="00786155" w:rsidTr="00953810">
        <w:trPr>
          <w:trHeight w:val="340"/>
        </w:trPr>
        <w:tc>
          <w:tcPr>
            <w:tcW w:w="2268"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「条例施行規則」</w:t>
            </w:r>
          </w:p>
        </w:tc>
        <w:tc>
          <w:tcPr>
            <w:tcW w:w="12302"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東京都指定居宅サービス等の事業の人員、設備及び運営の基準に関する条例施行規則（平成</w:t>
            </w:r>
            <w:r w:rsidRPr="00786155">
              <w:rPr>
                <w:rFonts w:ascii="ＭＳ 明朝" w:eastAsia="ＭＳ 明朝" w:hAnsi="ＭＳ 明朝"/>
                <w:szCs w:val="18"/>
              </w:rPr>
              <w:t>24年10月11日規則第141号）</w:t>
            </w:r>
          </w:p>
        </w:tc>
      </w:tr>
      <w:tr w:rsidR="00786155" w:rsidRPr="00786155" w:rsidTr="00786155">
        <w:trPr>
          <w:trHeight w:val="283"/>
        </w:trPr>
        <w:tc>
          <w:tcPr>
            <w:tcW w:w="2268"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「条例施行要領」</w:t>
            </w:r>
          </w:p>
        </w:tc>
        <w:tc>
          <w:tcPr>
            <w:tcW w:w="12302"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東京都指定居宅サービス等の事業の人員、設備及び運営の基準に関する条例及び東京都指定介護予防サービス等の事業の人員、設備及び運営並びに指定介護予防サービス等に係る介護予防のための効果的な支援の方法の基準に関する条例施行要領（平成</w:t>
            </w:r>
            <w:r w:rsidRPr="00786155">
              <w:rPr>
                <w:rFonts w:ascii="ＭＳ 明朝" w:eastAsia="ＭＳ 明朝" w:hAnsi="ＭＳ 明朝"/>
                <w:szCs w:val="18"/>
              </w:rPr>
              <w:t>25年3月29日24福保高介第1882号）</w:t>
            </w:r>
          </w:p>
        </w:tc>
      </w:tr>
      <w:tr w:rsidR="00786155" w:rsidRPr="00786155" w:rsidTr="00786155">
        <w:trPr>
          <w:trHeight w:val="283"/>
        </w:trPr>
        <w:tc>
          <w:tcPr>
            <w:tcW w:w="2268"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「予防条例」</w:t>
            </w:r>
          </w:p>
        </w:tc>
        <w:tc>
          <w:tcPr>
            <w:tcW w:w="12302"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東京都指定介護予防サービス等の事業の人員、設備及び運営並びに指定介護予防サービス等に係る介護予防のための効果的な支援の方法の基準に関する条例（平成</w:t>
            </w:r>
            <w:r w:rsidRPr="00786155">
              <w:rPr>
                <w:rFonts w:ascii="ＭＳ 明朝" w:eastAsia="ＭＳ 明朝" w:hAnsi="ＭＳ 明朝"/>
                <w:szCs w:val="18"/>
              </w:rPr>
              <w:t>24年10月11日条例第112号）</w:t>
            </w:r>
          </w:p>
        </w:tc>
      </w:tr>
      <w:tr w:rsidR="00786155" w:rsidRPr="00786155" w:rsidTr="00786155">
        <w:trPr>
          <w:trHeight w:val="283"/>
        </w:trPr>
        <w:tc>
          <w:tcPr>
            <w:tcW w:w="2268"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「予防条例施行規則」</w:t>
            </w:r>
          </w:p>
        </w:tc>
        <w:tc>
          <w:tcPr>
            <w:tcW w:w="12302"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東京都指定介護予防サービス等の事業の人員、設備及び運営並びに指定介護予防サービス等に係る介護予防のための効果的な支援の方法の基準に関する条例施行規則（平成</w:t>
            </w:r>
            <w:r w:rsidRPr="00786155">
              <w:rPr>
                <w:rFonts w:ascii="ＭＳ 明朝" w:eastAsia="ＭＳ 明朝" w:hAnsi="ＭＳ 明朝"/>
                <w:szCs w:val="18"/>
              </w:rPr>
              <w:t>24年10月11日規則第142号）</w:t>
            </w:r>
          </w:p>
        </w:tc>
      </w:tr>
      <w:tr w:rsidR="00786155" w:rsidRPr="00786155" w:rsidTr="00953810">
        <w:trPr>
          <w:trHeight w:val="340"/>
        </w:trPr>
        <w:tc>
          <w:tcPr>
            <w:tcW w:w="2268"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「地域密着基準」</w:t>
            </w:r>
          </w:p>
        </w:tc>
        <w:tc>
          <w:tcPr>
            <w:tcW w:w="12302"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指定地域密着型サービスの事業の人員、設備及び運営に関する基準（</w:t>
            </w:r>
            <w:r w:rsidRPr="00786155">
              <w:rPr>
                <w:rFonts w:ascii="ＭＳ 明朝" w:eastAsia="ＭＳ 明朝" w:hAnsi="ＭＳ 明朝"/>
                <w:szCs w:val="18"/>
              </w:rPr>
              <w:t>H18.3.14厚生労働省令第34号）</w:t>
            </w:r>
          </w:p>
        </w:tc>
      </w:tr>
      <w:tr w:rsidR="00786155" w:rsidRPr="00786155" w:rsidTr="00953810">
        <w:trPr>
          <w:trHeight w:val="340"/>
        </w:trPr>
        <w:tc>
          <w:tcPr>
            <w:tcW w:w="2268"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「地域密着基準解釈通知」</w:t>
            </w:r>
          </w:p>
        </w:tc>
        <w:tc>
          <w:tcPr>
            <w:tcW w:w="12302"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指定地域密着型サービス及び指定地域密着型介護予防サービスに関する基準について（</w:t>
            </w:r>
            <w:r w:rsidRPr="00786155">
              <w:rPr>
                <w:rFonts w:ascii="ＭＳ 明朝" w:eastAsia="ＭＳ 明朝" w:hAnsi="ＭＳ 明朝"/>
                <w:szCs w:val="18"/>
              </w:rPr>
              <w:t>H18.3.31老計発第0331004号・老振発第0331004号・老老発</w:t>
            </w:r>
            <w:r w:rsidRPr="00786155">
              <w:rPr>
                <w:rFonts w:ascii="ＭＳ 明朝" w:eastAsia="ＭＳ 明朝" w:hAnsi="ＭＳ 明朝" w:hint="eastAsia"/>
                <w:szCs w:val="18"/>
              </w:rPr>
              <w:t>第</w:t>
            </w:r>
            <w:r w:rsidRPr="00786155">
              <w:rPr>
                <w:rFonts w:ascii="ＭＳ 明朝" w:eastAsia="ＭＳ 明朝" w:hAnsi="ＭＳ 明朝"/>
                <w:szCs w:val="18"/>
              </w:rPr>
              <w:t>0331017号）</w:t>
            </w:r>
          </w:p>
        </w:tc>
      </w:tr>
      <w:tr w:rsidR="00786155" w:rsidRPr="00786155" w:rsidTr="00786155">
        <w:trPr>
          <w:trHeight w:val="283"/>
        </w:trPr>
        <w:tc>
          <w:tcPr>
            <w:tcW w:w="2268"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「地域密着介護予防基準」</w:t>
            </w:r>
          </w:p>
        </w:tc>
        <w:tc>
          <w:tcPr>
            <w:tcW w:w="12302" w:type="dxa"/>
          </w:tcPr>
          <w:p w:rsidR="00546D98" w:rsidRPr="00786155" w:rsidRDefault="00546D98" w:rsidP="00546D98">
            <w:pPr>
              <w:spacing w:line="260" w:lineRule="exact"/>
              <w:rPr>
                <w:rFonts w:ascii="ＭＳ 明朝" w:eastAsia="ＭＳ 明朝" w:hAnsi="ＭＳ 明朝"/>
                <w:szCs w:val="18"/>
              </w:rPr>
            </w:pPr>
            <w:r w:rsidRPr="00786155">
              <w:rPr>
                <w:rFonts w:ascii="ＭＳ 明朝" w:eastAsia="ＭＳ 明朝" w:hAnsi="ＭＳ 明朝" w:hint="eastAsia"/>
                <w:szCs w:val="18"/>
              </w:rPr>
              <w:t>指定地域密着型介護予防サービスの事業の人員、設備及び運営並びに指定地域密着型介護予防サービスに係る介護予防のための効果的な支援の方法に関する基準（Ｈ</w:t>
            </w:r>
            <w:r w:rsidRPr="00786155">
              <w:rPr>
                <w:rFonts w:ascii="ＭＳ 明朝" w:eastAsia="ＭＳ 明朝" w:hAnsi="ＭＳ 明朝"/>
                <w:szCs w:val="18"/>
              </w:rPr>
              <w:t>18厚生労働省令第36号）</w:t>
            </w:r>
          </w:p>
        </w:tc>
      </w:tr>
    </w:tbl>
    <w:p w:rsidR="00546D98" w:rsidRPr="00786155" w:rsidRDefault="00546D98" w:rsidP="00546D98">
      <w:pPr>
        <w:spacing w:line="240" w:lineRule="exact"/>
        <w:rPr>
          <w:rFonts w:ascii="ＭＳ 明朝" w:eastAsia="ＭＳ 明朝" w:hAnsi="ＭＳ 明朝"/>
          <w:szCs w:val="18"/>
        </w:rPr>
      </w:pPr>
      <w:r w:rsidRPr="00786155">
        <w:rPr>
          <w:rFonts w:ascii="ＭＳ 明朝" w:eastAsia="ＭＳ 明朝" w:hAnsi="ＭＳ 明朝" w:hint="eastAsia"/>
          <w:szCs w:val="18"/>
        </w:rPr>
        <w:t xml:space="preserve">　（注）地域密着基準、地域密着基準解釈通知、地域密着介護予防基準については、各区市町村の条例等に従うことになります。</w:t>
      </w:r>
    </w:p>
    <w:p w:rsidR="00546D98" w:rsidRPr="00786155" w:rsidRDefault="00546D98" w:rsidP="00546D98">
      <w:pPr>
        <w:spacing w:line="240" w:lineRule="exact"/>
        <w:ind w:leftChars="300" w:left="495" w:firstLineChars="100" w:firstLine="165"/>
        <w:rPr>
          <w:rFonts w:ascii="ＭＳ 明朝" w:eastAsia="ＭＳ 明朝" w:hAnsi="ＭＳ 明朝"/>
          <w:szCs w:val="18"/>
        </w:rPr>
      </w:pPr>
      <w:r w:rsidRPr="00786155">
        <w:rPr>
          <w:rFonts w:ascii="ＭＳ 明朝" w:eastAsia="ＭＳ 明朝" w:hAnsi="ＭＳ 明朝"/>
          <w:noProof/>
          <w:szCs w:val="18"/>
        </w:rPr>
        <mc:AlternateContent>
          <mc:Choice Requires="wps">
            <w:drawing>
              <wp:anchor distT="0" distB="0" distL="114300" distR="114300" simplePos="0" relativeHeight="251661312" behindDoc="0" locked="0" layoutInCell="1" allowOverlap="1" wp14:anchorId="53D40790" wp14:editId="0832FAF4">
                <wp:simplePos x="0" y="0"/>
                <wp:positionH relativeFrom="column">
                  <wp:posOffset>11231880</wp:posOffset>
                </wp:positionH>
                <wp:positionV relativeFrom="paragraph">
                  <wp:posOffset>233680</wp:posOffset>
                </wp:positionV>
                <wp:extent cx="1872000" cy="216000"/>
                <wp:effectExtent l="0" t="0" r="13970" b="12700"/>
                <wp:wrapNone/>
                <wp:docPr id="5" name="角丸四角形 4"/>
                <wp:cNvGraphicFramePr/>
                <a:graphic xmlns:a="http://schemas.openxmlformats.org/drawingml/2006/main">
                  <a:graphicData uri="http://schemas.microsoft.com/office/word/2010/wordprocessingShape">
                    <wps:wsp>
                      <wps:cNvSpPr/>
                      <wps:spPr>
                        <a:xfrm>
                          <a:off x="0" y="0"/>
                          <a:ext cx="1872000" cy="216000"/>
                        </a:xfrm>
                        <a:prstGeom prst="roundRect">
                          <a:avLst>
                            <a:gd name="adj" fmla="val 47279"/>
                          </a:avLst>
                        </a:prstGeom>
                        <a:no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32674F32" id="角丸四角形 4" o:spid="_x0000_s1026" style="position:absolute;left:0;text-align:left;margin-left:884.4pt;margin-top:18.4pt;width:147.4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" filled="f" strokecolor="red" strokeweight="1pt">
                <v:stroke joinstyle="miter"/>
              </v:roundrect>
            </w:pict>
          </mc:Fallback>
        </mc:AlternateContent>
      </w:r>
      <w:r w:rsidRPr="00786155">
        <w:rPr>
          <w:rFonts w:ascii="ＭＳ 明朝" w:eastAsia="ＭＳ 明朝" w:hAnsi="ＭＳ 明朝" w:hint="eastAsia"/>
          <w:szCs w:val="18"/>
        </w:rPr>
        <w:t>参考までに厚生労働省令等で規定されている基準を掲載しております。届出時には各区市町村の条例等に適合するものとして、（必要に応じて）内容修正後のものを提出していただきます。</w:t>
      </w:r>
    </w:p>
    <w:p w:rsidR="00B42920" w:rsidRPr="00786155" w:rsidRDefault="00B42920" w:rsidP="00B42920">
      <w:pPr>
        <w:spacing w:line="240" w:lineRule="exact"/>
        <w:rPr>
          <w:rFonts w:ascii="ＭＳ 明朝" w:eastAsia="ＭＳ 明朝" w:hAnsi="ＭＳ 明朝"/>
          <w:szCs w:val="18"/>
        </w:rPr>
      </w:pPr>
      <w:r w:rsidRPr="00786155">
        <w:rPr>
          <w:rFonts w:ascii="ＭＳ 明朝" w:eastAsia="ＭＳ 明朝" w:hAnsi="ＭＳ 明朝"/>
          <w:noProof/>
          <w:szCs w:val="18"/>
        </w:rPr>
        <mc:AlternateContent>
          <mc:Choice Requires="wps">
            <w:drawing>
              <wp:anchor distT="0" distB="0" distL="114300" distR="114300" simplePos="0" relativeHeight="251660288" behindDoc="0" locked="0" layoutInCell="1" allowOverlap="1" wp14:anchorId="26D21BBD" wp14:editId="657EE4DE">
                <wp:simplePos x="0" y="0"/>
                <wp:positionH relativeFrom="margin">
                  <wp:posOffset>-120650</wp:posOffset>
                </wp:positionH>
                <wp:positionV relativeFrom="paragraph">
                  <wp:posOffset>93980</wp:posOffset>
                </wp:positionV>
                <wp:extent cx="9576000" cy="287655"/>
                <wp:effectExtent l="0" t="0" r="635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6000" cy="287655"/>
                        </a:xfrm>
                        <a:prstGeom prst="roundRect">
                          <a:avLst>
                            <a:gd name="adj" fmla="val 16667"/>
                          </a:avLst>
                        </a:prstGeom>
                        <a:solidFill>
                          <a:srgbClr xmlns:a14="http://schemas.microsoft.com/office/drawing/2010/main" val="FFFF00" mc:Ignorable="a14" a14:legacySpreadsheetColorIndex="13"/>
                        </a:solidFill>
                        <a:ln>
                          <a:noFill/>
                        </a:ln>
                        <a:extLst>
                          <a:ext uri="{91240B29-F687-4F45-9708-019B960494DF}">
                            <a14:hiddenLine xmlns:a14="http://schemas.microsoft.com/office/drawing/2010/main" w="9525">
                              <a:solidFill>
                                <a:srgbClr val="000000" mc:Ignorable="a14" a14:legacySpreadsheetColorIndex="64"/>
                              </a:solidFill>
                              <a:round/>
                              <a:headEnd/>
                              <a:tailEnd/>
                            </a14:hiddenLine>
                          </a:ext>
                        </a:extLst>
                      </wps:spPr>
                      <wps:txbx>
                        <w:txbxContent>
                          <w:p w:rsidR="009A6BBD" w:rsidRPr="00CC59B2" w:rsidRDefault="009A6BBD" w:rsidP="00546D98">
                            <w:pPr>
                              <w:pStyle w:val="Web"/>
                              <w:spacing w:line="240" w:lineRule="exact"/>
                              <w:rPr>
                                <w:b/>
                                <w:spacing w:val="6"/>
                                <w:sz w:val="21"/>
                                <w:szCs w:val="21"/>
                              </w:rPr>
                            </w:pPr>
                            <w:r w:rsidRPr="00CC59B2">
                              <w:rPr>
                                <w:rFonts w:cstheme="minorBidi" w:hint="eastAsia"/>
                                <w:color w:val="000000"/>
                                <w:spacing w:val="6"/>
                                <w:sz w:val="22"/>
                                <w:szCs w:val="22"/>
                              </w:rPr>
                              <w:t xml:space="preserve">　</w:t>
                            </w:r>
                            <w:r w:rsidRPr="00CC59B2">
                              <w:rPr>
                                <w:rFonts w:ascii="ＭＳ Ｐ明朝" w:hAnsi="ＭＳ Ｐ明朝" w:cstheme="minorBidi" w:hint="eastAsia"/>
                                <w:b/>
                                <w:color w:val="000000"/>
                                <w:spacing w:val="6"/>
                                <w:sz w:val="21"/>
                                <w:szCs w:val="21"/>
                              </w:rPr>
                              <w:t>※ 審査基準票は、医療・介護連携強化加算審査依頼申請時等の提出書類となります。なお、提出の際には「適・否」及び「確認状況等」の欄を記入の上、御提出ください。</w:t>
                            </w:r>
                          </w:p>
                        </w:txbxContent>
                      </wps:txbx>
                      <wps:bodyPr vertOverflow="clip" wrap="square" lIns="3600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6D21BBD" id="AutoShape 1" o:spid="_x0000_s1027" style="position:absolute;left:0;text-align:left;margin-left:-9.5pt;margin-top:7.4pt;width:754pt;height:2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" fillcolor="yellow" stroked="f">
                <v:textbox inset="1mm,1.44pt,0,1.44pt">
                  <w:txbxContent>
                    <w:p w:rsidR="009A6BBD" w:rsidRPr="00CC59B2" w:rsidRDefault="009A6BBD" w:rsidP="00546D98">
                      <w:pPr>
                        <w:pStyle w:val="Web"/>
                        <w:spacing w:line="240" w:lineRule="exact"/>
                        <w:rPr>
                          <w:b/>
                          <w:spacing w:val="6"/>
                          <w:sz w:val="21"/>
                          <w:szCs w:val="21"/>
                        </w:rPr>
                      </w:pPr>
                      <w:r w:rsidRPr="00CC59B2">
                        <w:rPr>
                          <w:rFonts w:cstheme="minorBidi" w:hint="eastAsia"/>
                          <w:color w:val="000000"/>
                          <w:spacing w:val="6"/>
                          <w:sz w:val="22"/>
                          <w:szCs w:val="22"/>
                        </w:rPr>
                        <w:t xml:space="preserve">　</w:t>
                      </w:r>
                      <w:r w:rsidRPr="00CC59B2">
                        <w:rPr>
                          <w:rFonts w:ascii="ＭＳ Ｐ明朝" w:hAnsi="ＭＳ Ｐ明朝" w:cstheme="minorBidi" w:hint="eastAsia"/>
                          <w:b/>
                          <w:color w:val="000000"/>
                          <w:spacing w:val="6"/>
                          <w:sz w:val="21"/>
                          <w:szCs w:val="21"/>
                        </w:rPr>
                        <w:t>※ 審査基準票は、医療・介護連携強化加算審査依頼申請時等の提出書類となります。なお、提出の際には「適・否」及び「確認状況等」の欄を記入の上、御提出ください。</w:t>
                      </w:r>
                    </w:p>
                  </w:txbxContent>
                </v:textbox>
                <w10:wrap anchorx="margin"/>
              </v:roundrect>
            </w:pict>
          </mc:Fallback>
        </mc:AlternateContent>
      </w:r>
    </w:p>
    <w:p w:rsidR="00546D98" w:rsidRPr="00786155" w:rsidRDefault="00546D98" w:rsidP="00546D98">
      <w:pPr>
        <w:rPr>
          <w:rFonts w:ascii="ＭＳ 明朝" w:eastAsia="ＭＳ 明朝" w:hAnsi="ＭＳ 明朝"/>
          <w:szCs w:val="18"/>
        </w:rPr>
      </w:pPr>
    </w:p>
    <w:p w:rsidR="00546D98" w:rsidRDefault="00546D98" w:rsidP="00546D98">
      <w:pPr>
        <w:rPr>
          <w:rFonts w:ascii="ＭＳ 明朝" w:eastAsia="ＭＳ 明朝" w:hAnsi="ＭＳ 明朝"/>
          <w:szCs w:val="18"/>
        </w:rPr>
      </w:pPr>
    </w:p>
    <w:p w:rsidR="00953810" w:rsidRPr="00786155" w:rsidRDefault="00953810" w:rsidP="00546D98">
      <w:pPr>
        <w:rPr>
          <w:rFonts w:ascii="ＭＳ 明朝" w:eastAsia="ＭＳ 明朝" w:hAnsi="ＭＳ 明朝"/>
          <w:szCs w:val="18"/>
        </w:rPr>
      </w:pPr>
    </w:p>
    <w:tbl>
      <w:tblPr>
        <w:tblW w:w="14662" w:type="dxa"/>
        <w:tblCellMar>
          <w:left w:w="99" w:type="dxa"/>
          <w:right w:w="99" w:type="dxa"/>
        </w:tblCellMar>
        <w:tblLook w:val="04A0" w:firstRow="1" w:lastRow="0" w:firstColumn="1" w:lastColumn="0" w:noHBand="0" w:noVBand="1"/>
      </w:tblPr>
      <w:tblGrid>
        <w:gridCol w:w="2440"/>
        <w:gridCol w:w="260"/>
        <w:gridCol w:w="11962"/>
      </w:tblGrid>
      <w:tr w:rsidR="00786155" w:rsidRPr="00786155" w:rsidTr="002F1345">
        <w:trPr>
          <w:trHeight w:val="340"/>
        </w:trPr>
        <w:tc>
          <w:tcPr>
            <w:tcW w:w="2440" w:type="dxa"/>
            <w:tcBorders>
              <w:top w:val="single" w:sz="8" w:space="0" w:color="auto"/>
              <w:left w:val="single" w:sz="8" w:space="0" w:color="auto"/>
              <w:bottom w:val="single" w:sz="8" w:space="0" w:color="auto"/>
              <w:right w:val="nil"/>
            </w:tcBorders>
            <w:shd w:val="clear" w:color="auto" w:fill="auto"/>
            <w:vAlign w:val="center"/>
            <w:hideMark/>
          </w:tcPr>
          <w:p w:rsidR="00546D98" w:rsidRPr="00786155" w:rsidRDefault="00546D98" w:rsidP="00546D98">
            <w:pPr>
              <w:widowControl/>
              <w:jc w:val="right"/>
              <w:rPr>
                <w:rFonts w:ascii="ＭＳ Ｐゴシック" w:eastAsia="ＭＳ Ｐゴシック" w:hAnsi="ＭＳ Ｐゴシック" w:cs="ＭＳ Ｐゴシック"/>
                <w:b/>
                <w:bCs/>
                <w:kern w:val="0"/>
                <w:sz w:val="24"/>
                <w:szCs w:val="24"/>
              </w:rPr>
            </w:pPr>
            <w:r w:rsidRPr="00786155">
              <w:rPr>
                <w:rFonts w:ascii="ＭＳ Ｐゴシック" w:eastAsia="ＭＳ Ｐゴシック" w:hAnsi="ＭＳ Ｐゴシック" w:cs="ＭＳ Ｐゴシック" w:hint="eastAsia"/>
                <w:b/>
                <w:bCs/>
                <w:kern w:val="0"/>
                <w:sz w:val="24"/>
                <w:szCs w:val="24"/>
              </w:rPr>
              <w:t>住宅・事業所名：</w:t>
            </w:r>
          </w:p>
        </w:tc>
        <w:tc>
          <w:tcPr>
            <w:tcW w:w="260" w:type="dxa"/>
            <w:tcBorders>
              <w:top w:val="single" w:sz="8" w:space="0" w:color="auto"/>
              <w:left w:val="nil"/>
              <w:bottom w:val="single" w:sz="8" w:space="0" w:color="auto"/>
              <w:right w:val="nil"/>
            </w:tcBorders>
            <w:shd w:val="clear" w:color="auto" w:fill="auto"/>
            <w:noWrap/>
            <w:vAlign w:val="center"/>
            <w:hideMark/>
          </w:tcPr>
          <w:p w:rsidR="00546D98" w:rsidRPr="00786155" w:rsidRDefault="00546D98" w:rsidP="00546D98">
            <w:pPr>
              <w:widowControl/>
              <w:jc w:val="left"/>
              <w:rPr>
                <w:rFonts w:ascii="游ゴシック" w:eastAsia="游ゴシック" w:hAnsi="游ゴシック" w:cs="ＭＳ Ｐゴシック"/>
                <w:kern w:val="0"/>
                <w:szCs w:val="18"/>
              </w:rPr>
            </w:pPr>
            <w:r w:rsidRPr="00786155">
              <w:rPr>
                <w:rFonts w:ascii="游ゴシック" w:eastAsia="游ゴシック" w:hAnsi="游ゴシック" w:cs="ＭＳ Ｐゴシック" w:hint="eastAsia"/>
                <w:kern w:val="0"/>
                <w:szCs w:val="18"/>
              </w:rPr>
              <w:t xml:space="preserve">　</w:t>
            </w:r>
          </w:p>
        </w:tc>
        <w:tc>
          <w:tcPr>
            <w:tcW w:w="11962" w:type="dxa"/>
            <w:tcBorders>
              <w:top w:val="single" w:sz="8" w:space="0" w:color="auto"/>
              <w:left w:val="nil"/>
              <w:bottom w:val="single" w:sz="8" w:space="0" w:color="auto"/>
              <w:right w:val="single" w:sz="8" w:space="0" w:color="auto"/>
            </w:tcBorders>
            <w:shd w:val="clear" w:color="auto" w:fill="auto"/>
            <w:noWrap/>
            <w:vAlign w:val="center"/>
            <w:hideMark/>
          </w:tcPr>
          <w:p w:rsidR="00546D98" w:rsidRPr="00786155" w:rsidRDefault="00546D98" w:rsidP="00546D98">
            <w:pPr>
              <w:widowControl/>
              <w:jc w:val="left"/>
              <w:rPr>
                <w:rFonts w:ascii="游ゴシック" w:eastAsia="游ゴシック" w:hAnsi="游ゴシック" w:cs="ＭＳ Ｐゴシック"/>
                <w:kern w:val="0"/>
                <w:szCs w:val="18"/>
              </w:rPr>
            </w:pPr>
            <w:r w:rsidRPr="00786155">
              <w:rPr>
                <w:rFonts w:ascii="游ゴシック" w:eastAsia="游ゴシック" w:hAnsi="游ゴシック" w:cs="ＭＳ Ｐゴシック" w:hint="eastAsia"/>
                <w:kern w:val="0"/>
                <w:szCs w:val="18"/>
              </w:rPr>
              <w:t xml:space="preserve">　</w:t>
            </w:r>
          </w:p>
        </w:tc>
      </w:tr>
    </w:tbl>
    <w:p w:rsidR="00546D98" w:rsidRPr="00786155" w:rsidRDefault="00546D98" w:rsidP="00953810">
      <w:pPr>
        <w:spacing w:beforeLines="50" w:before="125" w:line="380" w:lineRule="exact"/>
        <w:rPr>
          <w:rFonts w:ascii="ＭＳ 明朝" w:eastAsia="ＭＳ 明朝" w:hAnsi="ＭＳ 明朝"/>
          <w:sz w:val="22"/>
          <w:szCs w:val="18"/>
        </w:rPr>
      </w:pPr>
      <w:r w:rsidRPr="00786155">
        <w:rPr>
          <w:rFonts w:ascii="ＭＳ ゴシック" w:eastAsia="ＭＳ ゴシック" w:hAnsi="ＭＳ ゴシック" w:cs="ＭＳ Ｐゴシック" w:hint="eastAsia"/>
          <w:kern w:val="0"/>
          <w:sz w:val="22"/>
          <w:szCs w:val="18"/>
        </w:rPr>
        <w:t>併設事業所に○をつけてください（</w:t>
      </w:r>
      <w:r w:rsidRPr="00786155">
        <w:rPr>
          <w:rFonts w:ascii="ＭＳ ゴシック" w:eastAsia="ＭＳ ゴシック" w:hAnsi="ＭＳ ゴシック" w:cs="ＭＳ Ｐゴシック"/>
          <w:kern w:val="0"/>
          <w:sz w:val="22"/>
          <w:szCs w:val="18"/>
        </w:rPr>
        <w:t>✽・・・補助対象外の事業所</w:t>
      </w:r>
      <w:r w:rsidRPr="00786155">
        <w:rPr>
          <w:rFonts w:ascii="ＭＳ ゴシック" w:eastAsia="ＭＳ ゴシック" w:hAnsi="ＭＳ ゴシック" w:cs="ＭＳ Ｐゴシック" w:hint="eastAsia"/>
          <w:kern w:val="0"/>
          <w:sz w:val="22"/>
          <w:szCs w:val="18"/>
        </w:rPr>
        <w:t>）。</w:t>
      </w:r>
    </w:p>
    <w:p w:rsidR="00546D98" w:rsidRPr="00786155" w:rsidRDefault="00546D98" w:rsidP="00B42920">
      <w:pPr>
        <w:spacing w:line="440" w:lineRule="exact"/>
        <w:ind w:firstLineChars="100" w:firstLine="205"/>
        <w:rPr>
          <w:rFonts w:ascii="ＭＳ 明朝" w:eastAsia="ＭＳ 明朝" w:hAnsi="ＭＳ 明朝"/>
          <w:sz w:val="22"/>
          <w:szCs w:val="18"/>
        </w:rPr>
      </w:pPr>
      <w:r w:rsidRPr="00786155">
        <w:rPr>
          <w:rFonts w:ascii="ＭＳ ゴシック" w:eastAsia="ＭＳ ゴシック" w:hAnsi="ＭＳ ゴシック" w:cs="ＭＳ Ｐゴシック" w:hint="eastAsia"/>
          <w:kern w:val="0"/>
          <w:sz w:val="22"/>
          <w:szCs w:val="18"/>
        </w:rPr>
        <w:t>＜医療事業所＞　　病院（✽）　・　診療所　・　訪問看護</w:t>
      </w:r>
    </w:p>
    <w:p w:rsidR="00546D98" w:rsidRPr="00786155" w:rsidRDefault="00546D98" w:rsidP="00B42920">
      <w:pPr>
        <w:spacing w:line="440" w:lineRule="exact"/>
        <w:ind w:firstLineChars="100" w:firstLine="205"/>
        <w:rPr>
          <w:rFonts w:ascii="ＭＳ 明朝" w:eastAsia="ＭＳ 明朝" w:hAnsi="ＭＳ 明朝"/>
          <w:sz w:val="22"/>
          <w:szCs w:val="18"/>
        </w:rPr>
      </w:pPr>
      <w:r w:rsidRPr="00786155">
        <w:rPr>
          <w:rFonts w:ascii="ＭＳ ゴシック" w:eastAsia="ＭＳ ゴシック" w:hAnsi="ＭＳ ゴシック" w:cs="ＭＳ Ｐゴシック" w:hint="eastAsia"/>
          <w:kern w:val="0"/>
          <w:sz w:val="22"/>
          <w:szCs w:val="18"/>
        </w:rPr>
        <w:t>＜介護事業所＞　　通所ﾘﾊﾋﾞﾘﾃｰｼｮﾝ ・ 短期入所生活介護 ・ 夜間対応型訪問介護 ・ 訪問介護（✽） ・ 通所介護（✽） ・ 地域密着型通所介護（✽）</w:t>
      </w:r>
    </w:p>
    <w:p w:rsidR="00546D98" w:rsidRPr="00786155" w:rsidRDefault="00546D98" w:rsidP="00B42920">
      <w:pPr>
        <w:spacing w:line="440" w:lineRule="exact"/>
        <w:ind w:leftChars="1100" w:left="1816"/>
        <w:rPr>
          <w:rFonts w:ascii="ＭＳ ゴシック" w:eastAsia="ＭＳ ゴシック" w:hAnsi="ＭＳ ゴシック" w:cs="ＭＳ Ｐゴシック"/>
          <w:kern w:val="0"/>
          <w:sz w:val="22"/>
          <w:szCs w:val="18"/>
        </w:rPr>
      </w:pPr>
      <w:r w:rsidRPr="00786155">
        <w:rPr>
          <w:rFonts w:ascii="ＭＳ ゴシック" w:eastAsia="ＭＳ ゴシック" w:hAnsi="ＭＳ ゴシック" w:cs="ＭＳ Ｐゴシック" w:hint="eastAsia"/>
          <w:kern w:val="0"/>
          <w:sz w:val="22"/>
          <w:szCs w:val="18"/>
        </w:rPr>
        <w:t>認知症対応型通所介護 ・ 小規模多機能型居宅介護 ・ 定期巡回・随時対応型訪問介護看護 ・ 看護小規模多機能型居宅介護</w:t>
      </w:r>
    </w:p>
    <w:p w:rsidR="00182ED8" w:rsidRPr="00786155" w:rsidRDefault="00182ED8" w:rsidP="00EA3468">
      <w:pPr>
        <w:spacing w:line="400" w:lineRule="exact"/>
        <w:jc w:val="center"/>
        <w:rPr>
          <w:rFonts w:ascii="ＭＳ Ｐゴシック" w:eastAsia="ＭＳ Ｐゴシック" w:hAnsi="ＭＳ Ｐゴシック" w:cs="ＭＳ Ｐゴシック"/>
          <w:b/>
          <w:bCs/>
          <w:kern w:val="0"/>
          <w:sz w:val="40"/>
          <w:szCs w:val="40"/>
        </w:rPr>
      </w:pPr>
    </w:p>
    <w:p w:rsidR="00182ED8" w:rsidRPr="00786155" w:rsidRDefault="00182ED8">
      <w:pPr>
        <w:widowControl/>
        <w:jc w:val="left"/>
        <w:rPr>
          <w:rFonts w:ascii="ＭＳ Ｐゴシック" w:eastAsia="ＭＳ Ｐゴシック" w:hAnsi="ＭＳ Ｐゴシック" w:cs="ＭＳ Ｐゴシック"/>
          <w:b/>
          <w:bCs/>
          <w:kern w:val="0"/>
          <w:sz w:val="40"/>
          <w:szCs w:val="40"/>
        </w:rPr>
      </w:pPr>
    </w:p>
    <w:p w:rsidR="00182ED8" w:rsidRPr="00786155" w:rsidRDefault="00182ED8" w:rsidP="00EA3468">
      <w:pPr>
        <w:spacing w:line="400" w:lineRule="exact"/>
        <w:jc w:val="center"/>
        <w:sectPr w:rsidR="00182ED8" w:rsidRPr="00786155" w:rsidSect="00953810">
          <w:footerReference w:type="default" r:id="rId7"/>
          <w:pgSz w:w="16838" w:h="11906" w:orient="landscape" w:code="9"/>
          <w:pgMar w:top="1418" w:right="851" w:bottom="737" w:left="964" w:header="851" w:footer="284" w:gutter="0"/>
          <w:cols w:space="425"/>
          <w:docGrid w:type="linesAndChars" w:linePitch="250" w:charSpace="-3054"/>
        </w:sectPr>
      </w:pPr>
    </w:p>
    <w:p w:rsidR="00546D98" w:rsidRPr="00786155" w:rsidRDefault="00546D98" w:rsidP="00546D98"/>
    <w:tbl>
      <w:tblPr>
        <w:tblStyle w:val="a7"/>
        <w:tblW w:w="14909" w:type="dxa"/>
        <w:tblCellMar>
          <w:left w:w="57" w:type="dxa"/>
          <w:right w:w="57" w:type="dxa"/>
        </w:tblCellMar>
        <w:tblLook w:val="04A0" w:firstRow="1" w:lastRow="0" w:firstColumn="1" w:lastColumn="0" w:noHBand="0" w:noVBand="1"/>
      </w:tblPr>
      <w:tblGrid>
        <w:gridCol w:w="283"/>
        <w:gridCol w:w="1134"/>
        <w:gridCol w:w="1134"/>
        <w:gridCol w:w="283"/>
        <w:gridCol w:w="5102"/>
        <w:gridCol w:w="1304"/>
        <w:gridCol w:w="2551"/>
        <w:gridCol w:w="3118"/>
      </w:tblGrid>
      <w:tr w:rsidR="00786155" w:rsidRPr="00786155" w:rsidTr="009E0A29">
        <w:trPr>
          <w:trHeight w:val="283"/>
        </w:trPr>
        <w:tc>
          <w:tcPr>
            <w:tcW w:w="1417" w:type="dxa"/>
            <w:gridSpan w:val="2"/>
          </w:tcPr>
          <w:p w:rsidR="00D467E2" w:rsidRPr="00786155" w:rsidRDefault="00D467E2" w:rsidP="00546D98">
            <w:pPr>
              <w:jc w:val="center"/>
              <w:rPr>
                <w:b/>
                <w:szCs w:val="18"/>
              </w:rPr>
            </w:pPr>
            <w:r w:rsidRPr="00786155">
              <w:rPr>
                <w:rFonts w:hint="eastAsia"/>
                <w:b/>
                <w:szCs w:val="18"/>
              </w:rPr>
              <w:t>項　　目</w:t>
            </w:r>
          </w:p>
        </w:tc>
        <w:tc>
          <w:tcPr>
            <w:tcW w:w="1134" w:type="dxa"/>
          </w:tcPr>
          <w:p w:rsidR="00D467E2" w:rsidRPr="00786155" w:rsidRDefault="00D467E2" w:rsidP="00546D98">
            <w:pPr>
              <w:jc w:val="center"/>
              <w:rPr>
                <w:b/>
                <w:szCs w:val="18"/>
              </w:rPr>
            </w:pPr>
            <w:r w:rsidRPr="00786155">
              <w:rPr>
                <w:b/>
                <w:szCs w:val="18"/>
              </w:rPr>
              <w:t>関係規程等</w:t>
            </w:r>
          </w:p>
        </w:tc>
        <w:tc>
          <w:tcPr>
            <w:tcW w:w="283" w:type="dxa"/>
          </w:tcPr>
          <w:p w:rsidR="00D467E2" w:rsidRPr="00786155" w:rsidRDefault="00D467E2" w:rsidP="00546D98">
            <w:pPr>
              <w:rPr>
                <w:szCs w:val="18"/>
              </w:rPr>
            </w:pPr>
          </w:p>
        </w:tc>
        <w:tc>
          <w:tcPr>
            <w:tcW w:w="5102" w:type="dxa"/>
          </w:tcPr>
          <w:p w:rsidR="00D467E2" w:rsidRPr="00786155" w:rsidRDefault="00D467E2" w:rsidP="00546D98">
            <w:pPr>
              <w:jc w:val="center"/>
              <w:rPr>
                <w:b/>
                <w:szCs w:val="18"/>
              </w:rPr>
            </w:pPr>
            <w:r w:rsidRPr="00786155">
              <w:rPr>
                <w:b/>
                <w:szCs w:val="18"/>
              </w:rPr>
              <w:t>要　件</w:t>
            </w:r>
          </w:p>
        </w:tc>
        <w:tc>
          <w:tcPr>
            <w:tcW w:w="1304" w:type="dxa"/>
          </w:tcPr>
          <w:p w:rsidR="00D467E2" w:rsidRPr="00786155" w:rsidRDefault="00D467E2" w:rsidP="00546D98">
            <w:pPr>
              <w:jc w:val="center"/>
              <w:rPr>
                <w:b/>
                <w:szCs w:val="18"/>
              </w:rPr>
            </w:pPr>
            <w:r w:rsidRPr="00786155">
              <w:rPr>
                <w:rFonts w:hint="eastAsia"/>
                <w:b/>
                <w:szCs w:val="18"/>
              </w:rPr>
              <w:t>適・否</w:t>
            </w:r>
          </w:p>
        </w:tc>
        <w:tc>
          <w:tcPr>
            <w:tcW w:w="2551" w:type="dxa"/>
            <w:tcBorders>
              <w:top w:val="single" w:sz="4" w:space="0" w:color="auto"/>
              <w:left w:val="single" w:sz="4" w:space="0" w:color="auto"/>
              <w:bottom w:val="single" w:sz="4" w:space="0" w:color="000000"/>
              <w:right w:val="single" w:sz="4" w:space="0" w:color="auto"/>
            </w:tcBorders>
          </w:tcPr>
          <w:p w:rsidR="00D467E2" w:rsidRPr="00786155" w:rsidRDefault="00D467E2" w:rsidP="00546D98">
            <w:pPr>
              <w:jc w:val="center"/>
              <w:rPr>
                <w:b/>
                <w:szCs w:val="18"/>
              </w:rPr>
            </w:pPr>
            <w:r w:rsidRPr="00786155">
              <w:rPr>
                <w:b/>
                <w:szCs w:val="18"/>
              </w:rPr>
              <w:t>確認状況等</w:t>
            </w:r>
          </w:p>
        </w:tc>
        <w:tc>
          <w:tcPr>
            <w:tcW w:w="3118" w:type="dxa"/>
            <w:tcBorders>
              <w:top w:val="single" w:sz="4" w:space="0" w:color="auto"/>
              <w:left w:val="single" w:sz="4" w:space="0" w:color="auto"/>
              <w:bottom w:val="single" w:sz="4" w:space="0" w:color="000000"/>
              <w:right w:val="single" w:sz="4" w:space="0" w:color="auto"/>
            </w:tcBorders>
            <w:vAlign w:val="center"/>
          </w:tcPr>
          <w:p w:rsidR="00D467E2" w:rsidRPr="00786155" w:rsidRDefault="00D467E2" w:rsidP="00546D98">
            <w:pPr>
              <w:jc w:val="center"/>
              <w:rPr>
                <w:b/>
                <w:szCs w:val="18"/>
              </w:rPr>
            </w:pPr>
            <w:r w:rsidRPr="00786155">
              <w:rPr>
                <w:rFonts w:hint="eastAsia"/>
                <w:b/>
                <w:szCs w:val="18"/>
              </w:rPr>
              <w:t>留意事項</w:t>
            </w:r>
          </w:p>
        </w:tc>
      </w:tr>
      <w:tr w:rsidR="00786155" w:rsidRPr="00786155" w:rsidTr="002F1345">
        <w:trPr>
          <w:trHeight w:val="283"/>
        </w:trPr>
        <w:tc>
          <w:tcPr>
            <w:tcW w:w="14909" w:type="dxa"/>
            <w:gridSpan w:val="8"/>
            <w:shd w:val="clear" w:color="auto" w:fill="CCFFCC"/>
          </w:tcPr>
          <w:p w:rsidR="00546D98" w:rsidRPr="00786155" w:rsidRDefault="00546D98" w:rsidP="00546D98">
            <w:pPr>
              <w:rPr>
                <w:spacing w:val="40"/>
                <w:szCs w:val="18"/>
              </w:rPr>
            </w:pPr>
            <w:r w:rsidRPr="00786155">
              <w:rPr>
                <w:rFonts w:hint="eastAsia"/>
                <w:b/>
                <w:spacing w:val="40"/>
                <w:szCs w:val="18"/>
              </w:rPr>
              <w:t>事業全体</w:t>
            </w:r>
          </w:p>
        </w:tc>
      </w:tr>
      <w:tr w:rsidR="00786155" w:rsidRPr="00786155" w:rsidTr="009A6BBD">
        <w:trPr>
          <w:trHeight w:val="1417"/>
        </w:trPr>
        <w:tc>
          <w:tcPr>
            <w:tcW w:w="283" w:type="dxa"/>
            <w:tcBorders>
              <w:top w:val="single" w:sz="4" w:space="0" w:color="auto"/>
              <w:left w:val="single" w:sz="4" w:space="0" w:color="auto"/>
              <w:bottom w:val="nil"/>
              <w:right w:val="single" w:sz="4" w:space="0" w:color="auto"/>
            </w:tcBorders>
            <w:shd w:val="clear" w:color="auto" w:fill="auto"/>
            <w:vAlign w:val="center"/>
          </w:tcPr>
          <w:p w:rsidR="00546D98" w:rsidRPr="00786155" w:rsidRDefault="00546D98" w:rsidP="00546D98">
            <w:pPr>
              <w:widowControl/>
              <w:rPr>
                <w:rFonts w:ascii="ＭＳ 明朝" w:eastAsia="ＭＳ 明朝" w:hAnsi="ＭＳ 明朝"/>
                <w:szCs w:val="18"/>
              </w:rPr>
            </w:pPr>
          </w:p>
        </w:tc>
        <w:tc>
          <w:tcPr>
            <w:tcW w:w="1134" w:type="dxa"/>
            <w:tcBorders>
              <w:top w:val="single" w:sz="4" w:space="0" w:color="auto"/>
              <w:left w:val="nil"/>
              <w:bottom w:val="nil"/>
              <w:right w:val="single" w:sz="4" w:space="0" w:color="auto"/>
            </w:tcBorders>
            <w:shd w:val="clear" w:color="auto" w:fill="auto"/>
            <w:vAlign w:val="center"/>
          </w:tcPr>
          <w:p w:rsidR="00546D98" w:rsidRPr="00786155" w:rsidRDefault="00546D98" w:rsidP="00546D98">
            <w:pPr>
              <w:jc w:val="center"/>
              <w:rPr>
                <w:rFonts w:ascii="ＭＳ 明朝" w:eastAsia="ＭＳ 明朝" w:hAnsi="ＭＳ 明朝"/>
                <w:szCs w:val="18"/>
              </w:rPr>
            </w:pPr>
            <w:r w:rsidRPr="00786155">
              <w:rPr>
                <w:rFonts w:ascii="ＭＳ 明朝" w:eastAsia="ＭＳ 明朝" w:hAnsi="ＭＳ 明朝" w:hint="eastAsia"/>
                <w:szCs w:val="18"/>
              </w:rPr>
              <w:t>全体設計</w:t>
            </w:r>
          </w:p>
        </w:tc>
        <w:tc>
          <w:tcPr>
            <w:tcW w:w="1134" w:type="dxa"/>
            <w:tcBorders>
              <w:top w:val="single" w:sz="4" w:space="0" w:color="auto"/>
              <w:left w:val="nil"/>
              <w:bottom w:val="nil"/>
              <w:right w:val="single" w:sz="4" w:space="0" w:color="auto"/>
            </w:tcBorders>
            <w:shd w:val="clear" w:color="auto" w:fill="auto"/>
            <w:vAlign w:val="center"/>
          </w:tcPr>
          <w:p w:rsidR="00546D98" w:rsidRPr="00786155" w:rsidRDefault="00546D98" w:rsidP="00546D98">
            <w:pPr>
              <w:jc w:val="left"/>
              <w:rPr>
                <w:rFonts w:ascii="ＭＳ 明朝" w:eastAsia="ＭＳ 明朝" w:hAnsi="ＭＳ 明朝"/>
                <w:szCs w:val="18"/>
              </w:rPr>
            </w:pPr>
            <w:r w:rsidRPr="00786155">
              <w:rPr>
                <w:rFonts w:ascii="ＭＳ 明朝" w:eastAsia="ＭＳ 明朝" w:hAnsi="ＭＳ 明朝" w:hint="eastAsia"/>
                <w:szCs w:val="18"/>
              </w:rPr>
              <w:t>交付要綱</w:t>
            </w:r>
          </w:p>
        </w:tc>
        <w:tc>
          <w:tcPr>
            <w:tcW w:w="283" w:type="dxa"/>
            <w:tcBorders>
              <w:top w:val="single" w:sz="4" w:space="0" w:color="auto"/>
              <w:left w:val="nil"/>
              <w:bottom w:val="nil"/>
              <w:right w:val="single" w:sz="4" w:space="0" w:color="auto"/>
            </w:tcBorders>
            <w:shd w:val="clear" w:color="auto" w:fill="auto"/>
            <w:vAlign w:val="center"/>
          </w:tcPr>
          <w:p w:rsidR="00546D98" w:rsidRPr="00786155" w:rsidRDefault="00546D98" w:rsidP="00546D98">
            <w:pPr>
              <w:jc w:val="right"/>
              <w:rPr>
                <w:rFonts w:ascii="ＭＳ 明朝" w:eastAsia="ＭＳ 明朝" w:hAnsi="ＭＳ 明朝"/>
                <w:szCs w:val="18"/>
              </w:rPr>
            </w:pPr>
            <w:r w:rsidRPr="00786155">
              <w:rPr>
                <w:rFonts w:ascii="ＭＳ 明朝" w:eastAsia="ＭＳ 明朝" w:hAnsi="ＭＳ 明朝" w:hint="eastAsia"/>
                <w:szCs w:val="18"/>
              </w:rPr>
              <w:t>1</w:t>
            </w:r>
          </w:p>
        </w:tc>
        <w:tc>
          <w:tcPr>
            <w:tcW w:w="5102" w:type="dxa"/>
            <w:tcBorders>
              <w:top w:val="single" w:sz="4" w:space="0" w:color="auto"/>
              <w:left w:val="nil"/>
              <w:bottom w:val="single" w:sz="4" w:space="0" w:color="auto"/>
              <w:right w:val="single" w:sz="4" w:space="0" w:color="auto"/>
            </w:tcBorders>
            <w:shd w:val="clear" w:color="auto" w:fill="auto"/>
            <w:vAlign w:val="center"/>
          </w:tcPr>
          <w:p w:rsidR="00546D98" w:rsidRPr="00786155" w:rsidRDefault="00546D98" w:rsidP="00546D98">
            <w:pPr>
              <w:jc w:val="left"/>
              <w:rPr>
                <w:rFonts w:ascii="ＭＳ 明朝" w:eastAsia="ＭＳ 明朝" w:hAnsi="ＭＳ 明朝"/>
                <w:szCs w:val="18"/>
              </w:rPr>
            </w:pPr>
            <w:r w:rsidRPr="00786155">
              <w:rPr>
                <w:rFonts w:ascii="ＭＳ 明朝" w:eastAsia="ＭＳ 明朝" w:hAnsi="ＭＳ 明朝" w:hint="eastAsia"/>
                <w:szCs w:val="18"/>
              </w:rPr>
              <w:t>サービス付き高齢者向け住宅と連携する医療サービス事業所及び地域密着型・介護サービス事業所とを一体として新規に整備する事業又は既存建築物を改修して整備する事業である。</w:t>
            </w:r>
          </w:p>
        </w:tc>
        <w:tc>
          <w:tcPr>
            <w:tcW w:w="1304" w:type="dxa"/>
            <w:tcBorders>
              <w:top w:val="single" w:sz="4" w:space="0" w:color="auto"/>
              <w:left w:val="nil"/>
              <w:bottom w:val="single" w:sz="4" w:space="0" w:color="auto"/>
              <w:right w:val="single" w:sz="4" w:space="0" w:color="auto"/>
            </w:tcBorders>
            <w:shd w:val="clear" w:color="auto" w:fill="auto"/>
            <w:vAlign w:val="center"/>
          </w:tcPr>
          <w:p w:rsidR="00546D98" w:rsidRPr="00786155" w:rsidRDefault="00312A4C" w:rsidP="00557361">
            <w:pPr>
              <w:jc w:val="center"/>
              <w:rPr>
                <w:rFonts w:ascii="ＭＳ 明朝" w:eastAsia="ＭＳ 明朝" w:hAnsi="ＭＳ 明朝"/>
                <w:strike/>
                <w:szCs w:val="18"/>
              </w:rPr>
            </w:pPr>
            <w:r w:rsidRPr="00786155">
              <w:rPr>
                <w:rFonts w:ascii="ＭＳ 明朝" w:eastAsia="ＭＳ 明朝" w:hAnsi="ＭＳ 明朝" w:hint="eastAsia"/>
                <w:szCs w:val="18"/>
              </w:rPr>
              <w:t>適　・　否</w:t>
            </w:r>
          </w:p>
        </w:tc>
        <w:tc>
          <w:tcPr>
            <w:tcW w:w="2551" w:type="dxa"/>
            <w:tcBorders>
              <w:top w:val="single" w:sz="4" w:space="0" w:color="auto"/>
              <w:left w:val="nil"/>
              <w:bottom w:val="single" w:sz="4" w:space="0" w:color="auto"/>
              <w:right w:val="single" w:sz="4" w:space="0" w:color="auto"/>
            </w:tcBorders>
            <w:shd w:val="clear" w:color="auto" w:fill="auto"/>
            <w:vAlign w:val="center"/>
          </w:tcPr>
          <w:p w:rsidR="00546D98" w:rsidRPr="00786155" w:rsidRDefault="00546D98" w:rsidP="00546D98">
            <w:pPr>
              <w:jc w:val="left"/>
              <w:rPr>
                <w:rFonts w:ascii="ＭＳ 明朝" w:eastAsia="ＭＳ 明朝" w:hAnsi="ＭＳ 明朝"/>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546D98" w:rsidRPr="00786155" w:rsidRDefault="00546D98" w:rsidP="00546D98">
            <w:pPr>
              <w:rPr>
                <w:rFonts w:ascii="ＭＳ 明朝" w:eastAsia="ＭＳ 明朝" w:hAnsi="ＭＳ 明朝"/>
                <w:szCs w:val="18"/>
              </w:rPr>
            </w:pPr>
            <w:r w:rsidRPr="00786155">
              <w:rPr>
                <w:rFonts w:ascii="ＭＳ 明朝" w:eastAsia="ＭＳ 明朝" w:hAnsi="ＭＳ 明朝" w:hint="eastAsia"/>
                <w:szCs w:val="18"/>
              </w:rPr>
              <w:t>「一体として」とは、同一建物内に整備又は建物に隣接して整備、若しくは、同一敷地内に整備することを指す。</w:t>
            </w:r>
          </w:p>
        </w:tc>
      </w:tr>
      <w:tr w:rsidR="00786155" w:rsidRPr="00786155" w:rsidTr="009A6BBD">
        <w:trPr>
          <w:trHeight w:val="1417"/>
        </w:trPr>
        <w:tc>
          <w:tcPr>
            <w:tcW w:w="283" w:type="dxa"/>
            <w:tcBorders>
              <w:top w:val="nil"/>
              <w:left w:val="single" w:sz="4" w:space="0" w:color="auto"/>
              <w:bottom w:val="nil"/>
              <w:right w:val="single" w:sz="4" w:space="0" w:color="auto"/>
            </w:tcBorders>
            <w:shd w:val="clear" w:color="auto" w:fill="auto"/>
            <w:vAlign w:val="center"/>
          </w:tcPr>
          <w:p w:rsidR="00501808" w:rsidRPr="00786155" w:rsidRDefault="00501808" w:rsidP="00312A4C">
            <w:pP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rsidR="00501808" w:rsidRPr="00786155" w:rsidRDefault="00501808" w:rsidP="00312A4C">
            <w:pP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rsidR="00501808" w:rsidRPr="00786155" w:rsidRDefault="00501808" w:rsidP="00312A4C">
            <w:pPr>
              <w:rPr>
                <w:rFonts w:ascii="ＭＳ 明朝" w:eastAsia="ＭＳ 明朝" w:hAnsi="ＭＳ 明朝"/>
                <w:szCs w:val="18"/>
              </w:rPr>
            </w:pPr>
          </w:p>
        </w:tc>
        <w:tc>
          <w:tcPr>
            <w:tcW w:w="283" w:type="dxa"/>
            <w:tcBorders>
              <w:top w:val="single" w:sz="4" w:space="0" w:color="auto"/>
              <w:left w:val="nil"/>
              <w:bottom w:val="single" w:sz="4" w:space="0" w:color="auto"/>
              <w:right w:val="single" w:sz="4" w:space="0" w:color="auto"/>
            </w:tcBorders>
            <w:shd w:val="clear" w:color="auto" w:fill="auto"/>
            <w:vAlign w:val="center"/>
          </w:tcPr>
          <w:p w:rsidR="00501808" w:rsidRPr="00786155" w:rsidRDefault="00501808" w:rsidP="00312A4C">
            <w:pPr>
              <w:jc w:val="right"/>
              <w:rPr>
                <w:rFonts w:ascii="ＭＳ 明朝" w:eastAsia="ＭＳ 明朝" w:hAnsi="ＭＳ 明朝"/>
                <w:szCs w:val="18"/>
              </w:rPr>
            </w:pPr>
            <w:r w:rsidRPr="00786155">
              <w:rPr>
                <w:rFonts w:ascii="ＭＳ 明朝" w:eastAsia="ＭＳ 明朝" w:hAnsi="ＭＳ 明朝" w:hint="eastAsia"/>
                <w:szCs w:val="18"/>
              </w:rPr>
              <w:t>2</w:t>
            </w:r>
          </w:p>
        </w:tc>
        <w:tc>
          <w:tcPr>
            <w:tcW w:w="5102" w:type="dxa"/>
            <w:tcBorders>
              <w:top w:val="nil"/>
              <w:left w:val="nil"/>
              <w:bottom w:val="single" w:sz="4" w:space="0" w:color="auto"/>
              <w:right w:val="single" w:sz="4" w:space="0" w:color="auto"/>
            </w:tcBorders>
            <w:shd w:val="clear" w:color="auto" w:fill="auto"/>
            <w:vAlign w:val="center"/>
          </w:tcPr>
          <w:p w:rsidR="00501808" w:rsidRPr="00786155" w:rsidRDefault="00501808" w:rsidP="00312A4C">
            <w:pPr>
              <w:jc w:val="left"/>
              <w:rPr>
                <w:rFonts w:ascii="ＭＳ 明朝" w:eastAsia="ＭＳ 明朝" w:hAnsi="ＭＳ 明朝"/>
                <w:szCs w:val="18"/>
              </w:rPr>
            </w:pPr>
            <w:r w:rsidRPr="00786155">
              <w:rPr>
                <w:rFonts w:ascii="ＭＳ 明朝" w:eastAsia="ＭＳ 明朝" w:hAnsi="ＭＳ 明朝" w:hint="eastAsia"/>
                <w:szCs w:val="18"/>
              </w:rPr>
              <w:t>（1が否の場合）</w:t>
            </w:r>
            <w:r w:rsidRPr="00786155">
              <w:rPr>
                <w:rFonts w:ascii="ＭＳ 明朝" w:eastAsia="ＭＳ 明朝" w:hAnsi="ＭＳ 明朝" w:hint="eastAsia"/>
                <w:szCs w:val="18"/>
              </w:rPr>
              <w:br/>
              <w:t>連携する医療サービス事業所又は地域密着型・介護サービス事業所のいずれか一方についてサービス付き高齢者向け住宅に併設し、他方について近接連携している。</w:t>
            </w:r>
          </w:p>
        </w:tc>
        <w:tc>
          <w:tcPr>
            <w:tcW w:w="1304" w:type="dxa"/>
            <w:tcBorders>
              <w:top w:val="nil"/>
              <w:left w:val="nil"/>
              <w:bottom w:val="single" w:sz="4" w:space="0" w:color="auto"/>
              <w:right w:val="single" w:sz="4" w:space="0" w:color="auto"/>
            </w:tcBorders>
            <w:shd w:val="clear" w:color="auto" w:fill="auto"/>
            <w:vAlign w:val="center"/>
          </w:tcPr>
          <w:p w:rsidR="00501808" w:rsidRPr="00786155" w:rsidRDefault="00501808" w:rsidP="00557361">
            <w:pPr>
              <w:jc w:val="center"/>
            </w:pPr>
            <w:r w:rsidRPr="00786155">
              <w:rPr>
                <w:rFonts w:ascii="ＭＳ 明朝" w:eastAsia="ＭＳ 明朝" w:hAnsi="ＭＳ 明朝" w:hint="eastAsia"/>
                <w:szCs w:val="18"/>
              </w:rPr>
              <w:t>適　・　否</w:t>
            </w:r>
          </w:p>
        </w:tc>
        <w:tc>
          <w:tcPr>
            <w:tcW w:w="2551" w:type="dxa"/>
            <w:vMerge w:val="restart"/>
            <w:tcBorders>
              <w:top w:val="nil"/>
              <w:left w:val="single" w:sz="4" w:space="0" w:color="auto"/>
              <w:right w:val="single" w:sz="4" w:space="0" w:color="auto"/>
            </w:tcBorders>
            <w:shd w:val="clear" w:color="auto" w:fill="auto"/>
            <w:vAlign w:val="center"/>
          </w:tcPr>
          <w:p w:rsidR="00501808" w:rsidRPr="00786155" w:rsidRDefault="00501808" w:rsidP="00B42920">
            <w:pPr>
              <w:spacing w:beforeLines="50" w:before="125"/>
              <w:jc w:val="left"/>
              <w:rPr>
                <w:rFonts w:ascii="ＭＳ 明朝" w:eastAsia="ＭＳ 明朝" w:hAnsi="ＭＳ 明朝"/>
                <w:szCs w:val="18"/>
              </w:rPr>
            </w:pPr>
            <w:r w:rsidRPr="00786155">
              <w:rPr>
                <w:rFonts w:ascii="ＭＳ 明朝" w:eastAsia="ＭＳ 明朝" w:hAnsi="ＭＳ 明朝" w:hint="eastAsia"/>
                <w:szCs w:val="18"/>
              </w:rPr>
              <w:t>住宅までの距離：（　　　　ｍ）</w:t>
            </w:r>
          </w:p>
          <w:p w:rsidR="00501808" w:rsidRPr="00786155" w:rsidRDefault="00501808" w:rsidP="00B42920">
            <w:pPr>
              <w:spacing w:beforeLines="50" w:before="125"/>
              <w:jc w:val="left"/>
              <w:rPr>
                <w:rFonts w:ascii="ＭＳ 明朝" w:eastAsia="ＭＳ 明朝" w:hAnsi="ＭＳ 明朝"/>
                <w:szCs w:val="18"/>
              </w:rPr>
            </w:pPr>
            <w:r w:rsidRPr="00786155">
              <w:rPr>
                <w:rFonts w:ascii="ＭＳ 明朝" w:eastAsia="ＭＳ 明朝" w:hAnsi="ＭＳ 明朝" w:hint="eastAsia"/>
                <w:szCs w:val="18"/>
              </w:rPr>
              <w:t>主な交通手段：（　　　　　　）</w:t>
            </w:r>
          </w:p>
          <w:p w:rsidR="00501808" w:rsidRPr="00786155" w:rsidRDefault="00501808" w:rsidP="00B42920">
            <w:pPr>
              <w:spacing w:beforeLines="50" w:before="125"/>
              <w:jc w:val="left"/>
              <w:rPr>
                <w:rFonts w:ascii="ＭＳ 明朝" w:eastAsia="ＭＳ 明朝" w:hAnsi="ＭＳ 明朝"/>
                <w:szCs w:val="18"/>
              </w:rPr>
            </w:pPr>
            <w:r w:rsidRPr="00786155">
              <w:rPr>
                <w:rFonts w:ascii="ＭＳ 明朝" w:eastAsia="ＭＳ 明朝" w:hAnsi="ＭＳ 明朝" w:hint="eastAsia"/>
                <w:szCs w:val="18"/>
              </w:rPr>
              <w:t>住宅までの移動時間：（　　分）</w:t>
            </w:r>
          </w:p>
        </w:tc>
        <w:tc>
          <w:tcPr>
            <w:tcW w:w="3118" w:type="dxa"/>
            <w:vMerge w:val="restart"/>
            <w:tcBorders>
              <w:top w:val="nil"/>
              <w:left w:val="single" w:sz="4" w:space="0" w:color="auto"/>
              <w:right w:val="single" w:sz="4" w:space="0" w:color="auto"/>
            </w:tcBorders>
            <w:shd w:val="clear" w:color="auto" w:fill="auto"/>
            <w:vAlign w:val="center"/>
          </w:tcPr>
          <w:p w:rsidR="00501808" w:rsidRPr="00786155" w:rsidRDefault="00501808" w:rsidP="00501808">
            <w:pPr>
              <w:rPr>
                <w:rFonts w:ascii="ＭＳ 明朝" w:eastAsia="ＭＳ 明朝" w:hAnsi="ＭＳ 明朝"/>
                <w:szCs w:val="18"/>
              </w:rPr>
            </w:pPr>
            <w:r w:rsidRPr="00786155">
              <w:rPr>
                <w:rFonts w:ascii="ＭＳ 明朝" w:eastAsia="ＭＳ 明朝" w:hAnsi="ＭＳ 明朝" w:hint="eastAsia"/>
                <w:szCs w:val="18"/>
              </w:rPr>
              <w:t>両事業所共に近接連携の事業は要件を満たさない。</w:t>
            </w:r>
          </w:p>
          <w:p w:rsidR="00501808" w:rsidRPr="00786155" w:rsidRDefault="00501808" w:rsidP="00501808">
            <w:pPr>
              <w:rPr>
                <w:rFonts w:ascii="ＭＳ 明朝" w:eastAsia="ＭＳ 明朝" w:hAnsi="ＭＳ 明朝"/>
                <w:szCs w:val="18"/>
              </w:rPr>
            </w:pPr>
            <w:r w:rsidRPr="00786155">
              <w:rPr>
                <w:rFonts w:ascii="ＭＳ 明朝" w:eastAsia="ＭＳ 明朝" w:hAnsi="ＭＳ 明朝" w:hint="eastAsia"/>
                <w:szCs w:val="18"/>
              </w:rPr>
              <w:t>３が否の場合、要件を満たさない。</w:t>
            </w:r>
          </w:p>
        </w:tc>
      </w:tr>
      <w:tr w:rsidR="00786155" w:rsidRPr="00786155" w:rsidTr="009A6BBD">
        <w:trPr>
          <w:trHeight w:val="1417"/>
        </w:trPr>
        <w:tc>
          <w:tcPr>
            <w:tcW w:w="283" w:type="dxa"/>
            <w:tcBorders>
              <w:top w:val="nil"/>
              <w:left w:val="single" w:sz="4" w:space="0" w:color="auto"/>
              <w:bottom w:val="nil"/>
              <w:right w:val="single" w:sz="4" w:space="0" w:color="auto"/>
            </w:tcBorders>
            <w:shd w:val="clear" w:color="auto" w:fill="auto"/>
            <w:vAlign w:val="center"/>
          </w:tcPr>
          <w:p w:rsidR="00501808" w:rsidRPr="00786155" w:rsidRDefault="00501808" w:rsidP="00312A4C">
            <w:pP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rsidR="00501808" w:rsidRPr="00786155" w:rsidRDefault="00501808" w:rsidP="00312A4C">
            <w:pP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rsidR="00501808" w:rsidRPr="00786155" w:rsidRDefault="00501808" w:rsidP="00312A4C">
            <w:pPr>
              <w:rPr>
                <w:rFonts w:ascii="ＭＳ 明朝" w:eastAsia="ＭＳ 明朝" w:hAnsi="ＭＳ 明朝"/>
                <w:szCs w:val="18"/>
              </w:rPr>
            </w:pPr>
          </w:p>
        </w:tc>
        <w:tc>
          <w:tcPr>
            <w:tcW w:w="283" w:type="dxa"/>
            <w:tcBorders>
              <w:top w:val="nil"/>
              <w:left w:val="nil"/>
              <w:bottom w:val="single" w:sz="4" w:space="0" w:color="auto"/>
              <w:right w:val="single" w:sz="4" w:space="0" w:color="auto"/>
            </w:tcBorders>
            <w:shd w:val="clear" w:color="auto" w:fill="auto"/>
            <w:vAlign w:val="center"/>
          </w:tcPr>
          <w:p w:rsidR="00501808" w:rsidRPr="00786155" w:rsidRDefault="00501808" w:rsidP="00312A4C">
            <w:pPr>
              <w:jc w:val="right"/>
              <w:rPr>
                <w:rFonts w:ascii="ＭＳ 明朝" w:eastAsia="ＭＳ 明朝" w:hAnsi="ＭＳ 明朝"/>
                <w:szCs w:val="18"/>
              </w:rPr>
            </w:pPr>
            <w:r w:rsidRPr="00786155">
              <w:rPr>
                <w:rFonts w:ascii="ＭＳ 明朝" w:eastAsia="ＭＳ 明朝" w:hAnsi="ＭＳ 明朝" w:hint="eastAsia"/>
                <w:szCs w:val="18"/>
              </w:rPr>
              <w:t>3</w:t>
            </w:r>
          </w:p>
        </w:tc>
        <w:tc>
          <w:tcPr>
            <w:tcW w:w="5102" w:type="dxa"/>
            <w:tcBorders>
              <w:top w:val="nil"/>
              <w:left w:val="nil"/>
              <w:bottom w:val="single" w:sz="4" w:space="0" w:color="auto"/>
              <w:right w:val="single" w:sz="4" w:space="0" w:color="auto"/>
            </w:tcBorders>
            <w:shd w:val="clear" w:color="auto" w:fill="auto"/>
            <w:vAlign w:val="center"/>
          </w:tcPr>
          <w:p w:rsidR="00501808" w:rsidRPr="00786155" w:rsidRDefault="00501808" w:rsidP="00312A4C">
            <w:pPr>
              <w:jc w:val="left"/>
              <w:rPr>
                <w:rFonts w:ascii="ＭＳ 明朝" w:eastAsia="ＭＳ 明朝" w:hAnsi="ＭＳ 明朝"/>
                <w:szCs w:val="18"/>
              </w:rPr>
            </w:pPr>
            <w:r w:rsidRPr="00786155">
              <w:rPr>
                <w:rFonts w:ascii="ＭＳ 明朝" w:eastAsia="ＭＳ 明朝" w:hAnsi="ＭＳ 明朝" w:hint="eastAsia"/>
                <w:szCs w:val="18"/>
              </w:rPr>
              <w:t>（2が適の場合）</w:t>
            </w:r>
            <w:r w:rsidRPr="00786155">
              <w:rPr>
                <w:rFonts w:ascii="ＭＳ 明朝" w:eastAsia="ＭＳ 明朝" w:hAnsi="ＭＳ 明朝" w:hint="eastAsia"/>
                <w:szCs w:val="18"/>
              </w:rPr>
              <w:br/>
              <w:t>近接連携する事業所は、サービス付き高齢者向け住宅から概ね５分程度の距離に所在している。（交通手段は不問）</w:t>
            </w:r>
          </w:p>
        </w:tc>
        <w:tc>
          <w:tcPr>
            <w:tcW w:w="1304" w:type="dxa"/>
            <w:tcBorders>
              <w:top w:val="nil"/>
              <w:left w:val="nil"/>
              <w:bottom w:val="single" w:sz="4" w:space="0" w:color="auto"/>
              <w:right w:val="single" w:sz="4" w:space="0" w:color="auto"/>
            </w:tcBorders>
            <w:shd w:val="clear" w:color="auto" w:fill="auto"/>
            <w:vAlign w:val="center"/>
          </w:tcPr>
          <w:p w:rsidR="00501808" w:rsidRPr="00786155" w:rsidRDefault="00501808" w:rsidP="00557361">
            <w:pPr>
              <w:jc w:val="center"/>
            </w:pPr>
            <w:r w:rsidRPr="00786155">
              <w:rPr>
                <w:rFonts w:ascii="ＭＳ 明朝" w:eastAsia="ＭＳ 明朝" w:hAnsi="ＭＳ 明朝" w:hint="eastAsia"/>
                <w:szCs w:val="18"/>
              </w:rPr>
              <w:t>適　・　否</w:t>
            </w:r>
          </w:p>
        </w:tc>
        <w:tc>
          <w:tcPr>
            <w:tcW w:w="2551" w:type="dxa"/>
            <w:vMerge/>
            <w:tcBorders>
              <w:left w:val="single" w:sz="4" w:space="0" w:color="auto"/>
              <w:bottom w:val="single" w:sz="4" w:space="0" w:color="000000"/>
              <w:right w:val="single" w:sz="4" w:space="0" w:color="auto"/>
            </w:tcBorders>
            <w:vAlign w:val="center"/>
          </w:tcPr>
          <w:p w:rsidR="00501808" w:rsidRPr="00786155" w:rsidRDefault="00501808" w:rsidP="00312A4C">
            <w:pPr>
              <w:rPr>
                <w:rFonts w:ascii="ＭＳ 明朝" w:eastAsia="ＭＳ 明朝" w:hAnsi="ＭＳ 明朝" w:cs="ＭＳ Ｐゴシック"/>
                <w:szCs w:val="18"/>
              </w:rPr>
            </w:pPr>
          </w:p>
        </w:tc>
        <w:tc>
          <w:tcPr>
            <w:tcW w:w="3118" w:type="dxa"/>
            <w:vMerge/>
            <w:tcBorders>
              <w:left w:val="single" w:sz="4" w:space="0" w:color="auto"/>
              <w:bottom w:val="single" w:sz="4" w:space="0" w:color="000000"/>
              <w:right w:val="single" w:sz="4" w:space="0" w:color="auto"/>
            </w:tcBorders>
            <w:vAlign w:val="center"/>
          </w:tcPr>
          <w:p w:rsidR="00501808" w:rsidRPr="00786155" w:rsidRDefault="00501808" w:rsidP="00312A4C">
            <w:pPr>
              <w:rPr>
                <w:rFonts w:ascii="ＭＳ 明朝" w:eastAsia="ＭＳ 明朝" w:hAnsi="ＭＳ 明朝" w:cs="ＭＳ Ｐゴシック"/>
                <w:szCs w:val="18"/>
              </w:rPr>
            </w:pPr>
          </w:p>
        </w:tc>
      </w:tr>
      <w:tr w:rsidR="00786155" w:rsidRPr="00786155" w:rsidTr="009A6BBD">
        <w:trPr>
          <w:trHeight w:val="1417"/>
        </w:trPr>
        <w:tc>
          <w:tcPr>
            <w:tcW w:w="283"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4</w:t>
            </w:r>
          </w:p>
        </w:tc>
        <w:tc>
          <w:tcPr>
            <w:tcW w:w="5102"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サービス付き高齢者向け住宅の運営開始と同時に連携する各事業所による医療及び介護サービスの提供が可能である。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否の場合、要件を満たさない。なお、連携先事業所がサービス付き高齢者向け住宅の運営開始に先んじて運営を開始することは可能。</w:t>
            </w:r>
          </w:p>
        </w:tc>
      </w:tr>
      <w:tr w:rsidR="00786155" w:rsidRPr="00786155" w:rsidTr="009A6BBD">
        <w:trPr>
          <w:trHeight w:val="1417"/>
        </w:trPr>
        <w:tc>
          <w:tcPr>
            <w:tcW w:w="283"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5</w:t>
            </w:r>
          </w:p>
        </w:tc>
        <w:tc>
          <w:tcPr>
            <w:tcW w:w="5102" w:type="dxa"/>
            <w:tcBorders>
              <w:top w:val="nil"/>
              <w:left w:val="nil"/>
              <w:bottom w:val="single" w:sz="4" w:space="0" w:color="auto"/>
              <w:right w:val="nil"/>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各事業所の実施主体が相互に連携し、効果的にサービスを提供する方策や体制を整えている。また、連携内容について、応募申請者を含む４者で協定書を締結している。</w:t>
            </w:r>
          </w:p>
        </w:tc>
        <w:tc>
          <w:tcPr>
            <w:tcW w:w="1304"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nil"/>
              <w:left w:val="nil"/>
              <w:bottom w:val="single" w:sz="4" w:space="0" w:color="auto"/>
              <w:right w:val="single" w:sz="4" w:space="0" w:color="auto"/>
            </w:tcBorders>
            <w:shd w:val="clear" w:color="auto" w:fill="auto"/>
            <w:vAlign w:val="center"/>
          </w:tcPr>
          <w:p w:rsidR="00593081" w:rsidRPr="00786155" w:rsidRDefault="00312A4C" w:rsidP="00593081">
            <w:pPr>
              <w:rPr>
                <w:rFonts w:ascii="ＭＳ 明朝" w:eastAsia="ＭＳ 明朝" w:hAnsi="ＭＳ 明朝"/>
                <w:szCs w:val="18"/>
              </w:rPr>
            </w:pPr>
            <w:r w:rsidRPr="00786155">
              <w:rPr>
                <w:rFonts w:ascii="ＭＳ 明朝" w:eastAsia="ＭＳ 明朝" w:hAnsi="ＭＳ 明朝" w:hint="eastAsia"/>
                <w:szCs w:val="18"/>
              </w:rPr>
              <w:t>応募申請者及び住宅・医療・介護の全実施主体が同一である場合には、社内文書等で代用可能とする。</w:t>
            </w:r>
          </w:p>
          <w:p w:rsidR="00312A4C" w:rsidRPr="00786155" w:rsidRDefault="00312A4C" w:rsidP="00593081">
            <w:pPr>
              <w:rPr>
                <w:rFonts w:ascii="ＭＳ 明朝" w:eastAsia="ＭＳ 明朝" w:hAnsi="ＭＳ 明朝"/>
                <w:szCs w:val="18"/>
              </w:rPr>
            </w:pPr>
            <w:r w:rsidRPr="00786155">
              <w:rPr>
                <w:rFonts w:ascii="ＭＳ 明朝" w:eastAsia="ＭＳ 明朝" w:hAnsi="ＭＳ 明朝" w:hint="eastAsia"/>
                <w:szCs w:val="18"/>
              </w:rPr>
              <w:t>連携内容の詳細については、別紙様式５に記載の内容等により確認する。</w:t>
            </w:r>
          </w:p>
        </w:tc>
      </w:tr>
      <w:tr w:rsidR="00312A4C" w:rsidRPr="00786155" w:rsidTr="009A6BBD">
        <w:trPr>
          <w:trHeight w:val="1417"/>
        </w:trPr>
        <w:tc>
          <w:tcPr>
            <w:tcW w:w="283"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6</w:t>
            </w:r>
          </w:p>
        </w:tc>
        <w:tc>
          <w:tcPr>
            <w:tcW w:w="5102" w:type="dxa"/>
            <w:tcBorders>
              <w:top w:val="nil"/>
              <w:left w:val="nil"/>
              <w:bottom w:val="single" w:sz="4" w:space="0" w:color="auto"/>
              <w:right w:val="nil"/>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特定施設入居者生活介護の指定申請を行わない。</w:t>
            </w:r>
          </w:p>
        </w:tc>
        <w:tc>
          <w:tcPr>
            <w:tcW w:w="1304"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550E97" w:rsidRPr="00786155" w:rsidRDefault="00312A4C" w:rsidP="00550E97">
            <w:pPr>
              <w:jc w:val="left"/>
              <w:rPr>
                <w:rFonts w:ascii="ＭＳ 明朝" w:eastAsia="ＭＳ 明朝" w:hAnsi="ＭＳ 明朝"/>
                <w:szCs w:val="18"/>
              </w:rPr>
            </w:pPr>
            <w:r w:rsidRPr="00786155">
              <w:rPr>
                <w:rFonts w:ascii="ＭＳ 明朝" w:eastAsia="ＭＳ 明朝" w:hAnsi="ＭＳ 明朝" w:hint="eastAsia"/>
                <w:szCs w:val="18"/>
              </w:rPr>
              <w:t>否の場合、申請予定時期：</w:t>
            </w:r>
          </w:p>
          <w:p w:rsidR="00312A4C" w:rsidRPr="00786155" w:rsidRDefault="00312A4C" w:rsidP="00B42920">
            <w:pPr>
              <w:spacing w:beforeLines="50" w:before="125"/>
              <w:jc w:val="left"/>
              <w:rPr>
                <w:rFonts w:ascii="ＭＳ 明朝" w:eastAsia="ＭＳ 明朝" w:hAnsi="ＭＳ 明朝"/>
                <w:szCs w:val="18"/>
              </w:rPr>
            </w:pPr>
            <w:r w:rsidRPr="00786155">
              <w:rPr>
                <w:rFonts w:ascii="ＭＳ 明朝" w:eastAsia="ＭＳ 明朝" w:hAnsi="ＭＳ 明朝" w:hint="eastAsia"/>
                <w:szCs w:val="18"/>
              </w:rPr>
              <w:t>（西暦</w:t>
            </w:r>
            <w:r w:rsidR="00550E97" w:rsidRPr="00786155">
              <w:rPr>
                <w:rFonts w:ascii="ＭＳ 明朝" w:eastAsia="ＭＳ 明朝" w:hAnsi="ＭＳ 明朝" w:hint="eastAsia"/>
                <w:szCs w:val="18"/>
              </w:rPr>
              <w:t xml:space="preserve">    </w:t>
            </w:r>
            <w:r w:rsidRPr="00786155">
              <w:rPr>
                <w:rFonts w:ascii="ＭＳ 明朝" w:eastAsia="ＭＳ 明朝" w:hAnsi="ＭＳ 明朝" w:hint="eastAsia"/>
                <w:szCs w:val="18"/>
              </w:rPr>
              <w:t>年</w:t>
            </w:r>
            <w:r w:rsidR="00550E97" w:rsidRPr="00786155">
              <w:rPr>
                <w:rFonts w:ascii="ＭＳ 明朝" w:eastAsia="ＭＳ 明朝" w:hAnsi="ＭＳ 明朝" w:hint="eastAsia"/>
                <w:szCs w:val="18"/>
              </w:rPr>
              <w:t xml:space="preserve">  </w:t>
            </w:r>
            <w:r w:rsidRPr="00786155">
              <w:rPr>
                <w:rFonts w:ascii="ＭＳ 明朝" w:eastAsia="ＭＳ 明朝" w:hAnsi="ＭＳ 明朝" w:hint="eastAsia"/>
                <w:szCs w:val="18"/>
              </w:rPr>
              <w:t>月）</w:t>
            </w:r>
          </w:p>
        </w:tc>
        <w:tc>
          <w:tcPr>
            <w:tcW w:w="3118"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サービス付き高齢者向け住宅運営開始後３年間は特定施設入居者生活介護の指定を受けることができない。</w:t>
            </w:r>
          </w:p>
        </w:tc>
      </w:tr>
    </w:tbl>
    <w:p w:rsidR="00546D98" w:rsidRPr="00786155" w:rsidRDefault="00546D98" w:rsidP="00546D98"/>
    <w:p w:rsidR="002F1345" w:rsidRPr="00786155" w:rsidRDefault="002F1345" w:rsidP="00546D98">
      <w:pPr>
        <w:sectPr w:rsidR="002F1345" w:rsidRPr="00786155" w:rsidSect="00760CA9">
          <w:headerReference w:type="default" r:id="rId8"/>
          <w:footerReference w:type="default" r:id="rId9"/>
          <w:pgSz w:w="16838" w:h="11906" w:orient="landscape" w:code="9"/>
          <w:pgMar w:top="1418" w:right="851" w:bottom="737" w:left="964" w:header="907" w:footer="227" w:gutter="0"/>
          <w:pgNumType w:start="1"/>
          <w:cols w:space="425"/>
          <w:docGrid w:type="linesAndChars" w:linePitch="250" w:charSpace="-3054"/>
        </w:sectPr>
      </w:pPr>
    </w:p>
    <w:p w:rsidR="00546D98" w:rsidRPr="00786155" w:rsidRDefault="00546D98" w:rsidP="00546D98"/>
    <w:tbl>
      <w:tblPr>
        <w:tblStyle w:val="a7"/>
        <w:tblW w:w="14909" w:type="dxa"/>
        <w:tblCellMar>
          <w:left w:w="57" w:type="dxa"/>
          <w:right w:w="57" w:type="dxa"/>
        </w:tblCellMar>
        <w:tblLook w:val="04A0" w:firstRow="1" w:lastRow="0" w:firstColumn="1" w:lastColumn="0" w:noHBand="0" w:noVBand="1"/>
      </w:tblPr>
      <w:tblGrid>
        <w:gridCol w:w="283"/>
        <w:gridCol w:w="1134"/>
        <w:gridCol w:w="1134"/>
        <w:gridCol w:w="283"/>
        <w:gridCol w:w="5102"/>
        <w:gridCol w:w="1304"/>
        <w:gridCol w:w="2551"/>
        <w:gridCol w:w="3118"/>
      </w:tblGrid>
      <w:tr w:rsidR="00786155" w:rsidRPr="00786155" w:rsidTr="009E0A29">
        <w:trPr>
          <w:trHeight w:val="283"/>
        </w:trPr>
        <w:tc>
          <w:tcPr>
            <w:tcW w:w="1417" w:type="dxa"/>
            <w:gridSpan w:val="2"/>
          </w:tcPr>
          <w:p w:rsidR="009E0A29" w:rsidRPr="00786155" w:rsidRDefault="009E0A29" w:rsidP="00546D98">
            <w:pPr>
              <w:jc w:val="center"/>
              <w:rPr>
                <w:b/>
                <w:szCs w:val="18"/>
              </w:rPr>
            </w:pPr>
            <w:r w:rsidRPr="00786155">
              <w:rPr>
                <w:rFonts w:hint="eastAsia"/>
                <w:b/>
                <w:szCs w:val="18"/>
              </w:rPr>
              <w:t>項　　目</w:t>
            </w:r>
          </w:p>
        </w:tc>
        <w:tc>
          <w:tcPr>
            <w:tcW w:w="1134" w:type="dxa"/>
          </w:tcPr>
          <w:p w:rsidR="009E0A29" w:rsidRPr="00786155" w:rsidRDefault="009E0A29" w:rsidP="00546D98">
            <w:pPr>
              <w:jc w:val="center"/>
              <w:rPr>
                <w:b/>
                <w:szCs w:val="18"/>
              </w:rPr>
            </w:pPr>
            <w:r w:rsidRPr="00786155">
              <w:rPr>
                <w:b/>
                <w:szCs w:val="18"/>
              </w:rPr>
              <w:t>関係規程等</w:t>
            </w:r>
          </w:p>
        </w:tc>
        <w:tc>
          <w:tcPr>
            <w:tcW w:w="283" w:type="dxa"/>
          </w:tcPr>
          <w:p w:rsidR="009E0A29" w:rsidRPr="00786155" w:rsidRDefault="009E0A29" w:rsidP="00546D98">
            <w:pPr>
              <w:rPr>
                <w:szCs w:val="18"/>
              </w:rPr>
            </w:pPr>
          </w:p>
        </w:tc>
        <w:tc>
          <w:tcPr>
            <w:tcW w:w="5102" w:type="dxa"/>
          </w:tcPr>
          <w:p w:rsidR="009E0A29" w:rsidRPr="00786155" w:rsidRDefault="009E0A29" w:rsidP="00546D98">
            <w:pPr>
              <w:jc w:val="center"/>
              <w:rPr>
                <w:b/>
                <w:szCs w:val="18"/>
              </w:rPr>
            </w:pPr>
            <w:r w:rsidRPr="00786155">
              <w:rPr>
                <w:b/>
                <w:szCs w:val="18"/>
              </w:rPr>
              <w:t>要　件</w:t>
            </w:r>
          </w:p>
        </w:tc>
        <w:tc>
          <w:tcPr>
            <w:tcW w:w="1304" w:type="dxa"/>
          </w:tcPr>
          <w:p w:rsidR="009E0A29" w:rsidRPr="00786155" w:rsidRDefault="009E0A29" w:rsidP="00546D98">
            <w:pPr>
              <w:jc w:val="center"/>
              <w:rPr>
                <w:b/>
                <w:szCs w:val="18"/>
              </w:rPr>
            </w:pPr>
            <w:r w:rsidRPr="00786155">
              <w:rPr>
                <w:rFonts w:hint="eastAsia"/>
                <w:b/>
                <w:szCs w:val="18"/>
              </w:rPr>
              <w:t>適・否</w:t>
            </w:r>
          </w:p>
        </w:tc>
        <w:tc>
          <w:tcPr>
            <w:tcW w:w="2551" w:type="dxa"/>
            <w:tcBorders>
              <w:top w:val="single" w:sz="4" w:space="0" w:color="auto"/>
              <w:left w:val="single" w:sz="4" w:space="0" w:color="auto"/>
              <w:bottom w:val="single" w:sz="4" w:space="0" w:color="000000"/>
              <w:right w:val="single" w:sz="4" w:space="0" w:color="auto"/>
            </w:tcBorders>
          </w:tcPr>
          <w:p w:rsidR="009E0A29" w:rsidRPr="00786155" w:rsidRDefault="009E0A29" w:rsidP="00546D98">
            <w:pPr>
              <w:jc w:val="center"/>
              <w:rPr>
                <w:b/>
                <w:szCs w:val="18"/>
              </w:rPr>
            </w:pPr>
            <w:r w:rsidRPr="00786155">
              <w:rPr>
                <w:b/>
                <w:szCs w:val="18"/>
              </w:rPr>
              <w:t>確認状況等</w:t>
            </w:r>
          </w:p>
        </w:tc>
        <w:tc>
          <w:tcPr>
            <w:tcW w:w="3118" w:type="dxa"/>
            <w:tcBorders>
              <w:top w:val="single" w:sz="4" w:space="0" w:color="auto"/>
              <w:left w:val="single" w:sz="4" w:space="0" w:color="auto"/>
              <w:bottom w:val="single" w:sz="4" w:space="0" w:color="000000"/>
              <w:right w:val="single" w:sz="4" w:space="0" w:color="auto"/>
            </w:tcBorders>
            <w:vAlign w:val="center"/>
          </w:tcPr>
          <w:p w:rsidR="009E0A29" w:rsidRPr="00786155" w:rsidRDefault="009E0A29" w:rsidP="00546D98">
            <w:pPr>
              <w:jc w:val="center"/>
              <w:rPr>
                <w:b/>
                <w:szCs w:val="18"/>
              </w:rPr>
            </w:pPr>
            <w:r w:rsidRPr="00786155">
              <w:rPr>
                <w:rFonts w:hint="eastAsia"/>
                <w:b/>
                <w:szCs w:val="18"/>
              </w:rPr>
              <w:t>留意事項</w:t>
            </w:r>
          </w:p>
        </w:tc>
      </w:tr>
      <w:tr w:rsidR="00786155" w:rsidRPr="00786155" w:rsidTr="002F1345">
        <w:trPr>
          <w:trHeight w:val="283"/>
        </w:trPr>
        <w:tc>
          <w:tcPr>
            <w:tcW w:w="14909" w:type="dxa"/>
            <w:gridSpan w:val="8"/>
            <w:shd w:val="clear" w:color="auto" w:fill="CCFFCC"/>
          </w:tcPr>
          <w:p w:rsidR="00546D98" w:rsidRPr="00786155" w:rsidRDefault="00546D98" w:rsidP="00546D98">
            <w:pPr>
              <w:rPr>
                <w:spacing w:val="30"/>
                <w:szCs w:val="18"/>
              </w:rPr>
            </w:pPr>
            <w:r w:rsidRPr="00786155">
              <w:rPr>
                <w:rFonts w:hint="eastAsia"/>
                <w:b/>
                <w:spacing w:val="30"/>
                <w:szCs w:val="18"/>
              </w:rPr>
              <w:t>サービス付き高齢者向け住宅</w:t>
            </w:r>
          </w:p>
        </w:tc>
      </w:tr>
      <w:tr w:rsidR="00786155" w:rsidRPr="00786155" w:rsidTr="006720F0">
        <w:trPr>
          <w:trHeight w:val="73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12A4C" w:rsidRPr="00786155" w:rsidRDefault="00312A4C" w:rsidP="00E10629">
            <w:pPr>
              <w:widowControl/>
              <w:jc w:val="center"/>
              <w:rPr>
                <w:rFonts w:ascii="ＭＳ 明朝" w:eastAsia="ＭＳ 明朝" w:hAnsi="ＭＳ 明朝"/>
                <w:szCs w:val="18"/>
              </w:rPr>
            </w:pPr>
            <w:r w:rsidRPr="00786155">
              <w:rPr>
                <w:rFonts w:ascii="ＭＳ 明朝" w:eastAsia="ＭＳ 明朝" w:hAnsi="ＭＳ 明朝" w:hint="eastAsia"/>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設備</w:t>
            </w:r>
          </w:p>
        </w:tc>
        <w:tc>
          <w:tcPr>
            <w:tcW w:w="1134"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交付要綱</w:t>
            </w:r>
          </w:p>
        </w:tc>
        <w:tc>
          <w:tcPr>
            <w:tcW w:w="283"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1</w:t>
            </w:r>
          </w:p>
        </w:tc>
        <w:tc>
          <w:tcPr>
            <w:tcW w:w="5102"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生活支援コーディネートスペースを設けている。</w:t>
            </w:r>
          </w:p>
        </w:tc>
        <w:tc>
          <w:tcPr>
            <w:tcW w:w="1304"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 xml:space="preserve">　</w:t>
            </w:r>
          </w:p>
        </w:tc>
        <w:tc>
          <w:tcPr>
            <w:tcW w:w="3118"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否の場合、要件を満たさない。なお、当該スペースを入居者の共同利用部分として登録することは不可。</w:t>
            </w:r>
          </w:p>
        </w:tc>
      </w:tr>
      <w:tr w:rsidR="00786155" w:rsidRPr="00786155" w:rsidTr="006720F0">
        <w:trPr>
          <w:trHeight w:val="737"/>
        </w:trPr>
        <w:tc>
          <w:tcPr>
            <w:tcW w:w="283" w:type="dxa"/>
            <w:tcBorders>
              <w:top w:val="nil"/>
              <w:left w:val="single" w:sz="4" w:space="0" w:color="auto"/>
              <w:bottom w:val="nil"/>
              <w:right w:val="nil"/>
            </w:tcBorders>
            <w:shd w:val="clear" w:color="auto" w:fill="auto"/>
            <w:vAlign w:val="center"/>
          </w:tcPr>
          <w:p w:rsidR="00312A4C" w:rsidRPr="00786155" w:rsidRDefault="00312A4C" w:rsidP="00E10629">
            <w:pPr>
              <w:jc w:val="center"/>
              <w:rPr>
                <w:rFonts w:ascii="ＭＳ 明朝" w:eastAsia="ＭＳ 明朝" w:hAnsi="ＭＳ 明朝"/>
                <w:szCs w:val="18"/>
              </w:rPr>
            </w:pPr>
            <w:r w:rsidRPr="00786155">
              <w:rPr>
                <w:rFonts w:ascii="ＭＳ 明朝" w:eastAsia="ＭＳ 明朝" w:hAnsi="ＭＳ 明朝" w:hint="eastAsia"/>
                <w:szCs w:val="18"/>
              </w:rPr>
              <w:t>2</w:t>
            </w:r>
          </w:p>
        </w:tc>
        <w:tc>
          <w:tcPr>
            <w:tcW w:w="1134"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職員配置</w:t>
            </w:r>
          </w:p>
        </w:tc>
        <w:tc>
          <w:tcPr>
            <w:tcW w:w="1134" w:type="dxa"/>
            <w:tcBorders>
              <w:top w:val="nil"/>
              <w:left w:val="nil"/>
              <w:bottom w:val="nil"/>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交付要綱</w:t>
            </w:r>
          </w:p>
        </w:tc>
        <w:tc>
          <w:tcPr>
            <w:tcW w:w="283"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1</w:t>
            </w:r>
          </w:p>
        </w:tc>
        <w:tc>
          <w:tcPr>
            <w:tcW w:w="5102" w:type="dxa"/>
            <w:tcBorders>
              <w:top w:val="nil"/>
              <w:left w:val="nil"/>
              <w:bottom w:val="single" w:sz="4" w:space="0" w:color="auto"/>
              <w:right w:val="single" w:sz="4" w:space="0" w:color="auto"/>
            </w:tcBorders>
            <w:shd w:val="clear" w:color="auto" w:fill="auto"/>
            <w:vAlign w:val="center"/>
          </w:tcPr>
          <w:p w:rsidR="00312A4C" w:rsidRPr="00786155" w:rsidRDefault="00312A4C" w:rsidP="009A6BBD">
            <w:pPr>
              <w:jc w:val="left"/>
              <w:rPr>
                <w:rFonts w:ascii="ＭＳ 明朝" w:eastAsia="ＭＳ 明朝" w:hAnsi="ＭＳ 明朝"/>
                <w:szCs w:val="18"/>
              </w:rPr>
            </w:pPr>
            <w:r w:rsidRPr="00786155">
              <w:rPr>
                <w:rFonts w:ascii="ＭＳ 明朝" w:eastAsia="ＭＳ 明朝" w:hAnsi="ＭＳ 明朝" w:hint="eastAsia"/>
                <w:szCs w:val="18"/>
              </w:rPr>
              <w:t>原則２４時間３６５日職員が常駐する</w:t>
            </w:r>
            <w:r w:rsidR="00550E97" w:rsidRPr="00786155">
              <w:rPr>
                <w:rFonts w:hint="eastAsia"/>
                <w:szCs w:val="18"/>
              </w:rPr>
              <w:t>（委託を含む。）</w:t>
            </w:r>
            <w:r w:rsidRPr="00786155">
              <w:rPr>
                <w:rFonts w:ascii="ＭＳ 明朝" w:eastAsia="ＭＳ 明朝" w:hAnsi="ＭＳ 明朝" w:hint="eastAsia"/>
                <w:szCs w:val="18"/>
              </w:rPr>
              <w:t>。</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日中常駐者：</w:t>
            </w:r>
            <w:r w:rsidR="006720F0" w:rsidRPr="00786155">
              <w:rPr>
                <w:rFonts w:hint="eastAsia"/>
                <w:szCs w:val="18"/>
              </w:rPr>
              <w:t>（　　人）</w:t>
            </w:r>
          </w:p>
          <w:p w:rsidR="00312A4C" w:rsidRPr="00786155" w:rsidRDefault="00312A4C" w:rsidP="009A6BBD">
            <w:pPr>
              <w:jc w:val="left"/>
              <w:rPr>
                <w:rFonts w:ascii="ＭＳ 明朝" w:eastAsia="ＭＳ 明朝" w:hAnsi="ＭＳ 明朝"/>
                <w:szCs w:val="18"/>
              </w:rPr>
            </w:pPr>
            <w:r w:rsidRPr="00786155">
              <w:rPr>
                <w:rFonts w:ascii="ＭＳ 明朝" w:eastAsia="ＭＳ 明朝" w:hAnsi="ＭＳ 明朝" w:hint="eastAsia"/>
                <w:szCs w:val="18"/>
              </w:rPr>
              <w:t>夜間常駐者：</w:t>
            </w:r>
            <w:r w:rsidR="006720F0" w:rsidRPr="00786155">
              <w:rPr>
                <w:rFonts w:hint="eastAsia"/>
                <w:szCs w:val="18"/>
              </w:rPr>
              <w:t>（　　人）</w:t>
            </w:r>
          </w:p>
        </w:tc>
        <w:tc>
          <w:tcPr>
            <w:tcW w:w="3118"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日中常駐者１人以上は住まい法に基づく基準。</w:t>
            </w:r>
          </w:p>
        </w:tc>
      </w:tr>
      <w:tr w:rsidR="00786155" w:rsidRPr="00786155" w:rsidTr="00E7358C">
        <w:trPr>
          <w:trHeight w:val="2324"/>
        </w:trPr>
        <w:tc>
          <w:tcPr>
            <w:tcW w:w="283" w:type="dxa"/>
            <w:tcBorders>
              <w:top w:val="nil"/>
              <w:left w:val="single" w:sz="4" w:space="0" w:color="auto"/>
              <w:bottom w:val="nil"/>
              <w:right w:val="nil"/>
            </w:tcBorders>
            <w:shd w:val="clear" w:color="auto" w:fill="auto"/>
            <w:vAlign w:val="center"/>
          </w:tcPr>
          <w:p w:rsidR="00312A4C" w:rsidRPr="00786155" w:rsidRDefault="00312A4C" w:rsidP="00E10629">
            <w:pPr>
              <w:rPr>
                <w:rFonts w:ascii="ＭＳ 明朝" w:eastAsia="ＭＳ 明朝" w:hAnsi="ＭＳ 明朝"/>
                <w:szCs w:val="18"/>
              </w:rPr>
            </w:pPr>
          </w:p>
        </w:tc>
        <w:tc>
          <w:tcPr>
            <w:tcW w:w="1134"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2</w:t>
            </w:r>
          </w:p>
        </w:tc>
        <w:tc>
          <w:tcPr>
            <w:tcW w:w="5102"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（1が否の場合）</w:t>
            </w:r>
          </w:p>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24時間365日の配置が困難であるため、以下いずれかの方法でもって対応する。</w:t>
            </w:r>
          </w:p>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①夜間営業のある併設医療・介護事業所に住宅の夜間対応を委託するなどして対応</w:t>
            </w:r>
          </w:p>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②緊急時対応をする者が5分以内に駆け付けられる場所におり、当該対応者が連携先事業所と常時連絡を取れる体制を整備して対応</w:t>
            </w:r>
          </w:p>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③複数棟のサービス付き高齢者向け住宅を一定エリア内で運営する場合に、各棟の夜間常駐者を兼務して対応</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対応する方法：</w:t>
            </w:r>
          </w:p>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　①　・　②　・　③　）</w:t>
            </w:r>
          </w:p>
          <w:p w:rsidR="006720F0" w:rsidRPr="00786155" w:rsidRDefault="006720F0" w:rsidP="006720F0">
            <w:pPr>
              <w:jc w:val="left"/>
              <w:rPr>
                <w:rFonts w:ascii="ＭＳ 明朝" w:eastAsia="ＭＳ 明朝" w:hAnsi="ＭＳ 明朝"/>
                <w:szCs w:val="18"/>
              </w:rPr>
            </w:pPr>
          </w:p>
          <w:p w:rsidR="006720F0" w:rsidRPr="00786155" w:rsidRDefault="00312A4C" w:rsidP="006720F0">
            <w:pPr>
              <w:jc w:val="left"/>
              <w:rPr>
                <w:rFonts w:ascii="ＭＳ 明朝" w:eastAsia="ＭＳ 明朝" w:hAnsi="ＭＳ 明朝"/>
                <w:szCs w:val="18"/>
              </w:rPr>
            </w:pPr>
            <w:r w:rsidRPr="00786155">
              <w:rPr>
                <w:rFonts w:ascii="ＭＳ 明朝" w:eastAsia="ＭＳ 明朝" w:hAnsi="ＭＳ 明朝" w:hint="eastAsia"/>
                <w:szCs w:val="18"/>
              </w:rPr>
              <w:t>配置が困難な理由：</w:t>
            </w:r>
          </w:p>
          <w:p w:rsidR="00312A4C" w:rsidRPr="00786155" w:rsidRDefault="00312A4C" w:rsidP="009A6BBD">
            <w:pPr>
              <w:jc w:val="left"/>
              <w:rPr>
                <w:rFonts w:ascii="ＭＳ 明朝" w:eastAsia="ＭＳ 明朝" w:hAnsi="ＭＳ 明朝"/>
                <w:szCs w:val="18"/>
              </w:rPr>
            </w:pPr>
            <w:r w:rsidRPr="00786155">
              <w:rPr>
                <w:rFonts w:ascii="ＭＳ 明朝" w:eastAsia="ＭＳ 明朝" w:hAnsi="ＭＳ 明朝" w:hint="eastAsia"/>
                <w:szCs w:val="18"/>
              </w:rPr>
              <w:t>（　　　　　　　　　　　）</w:t>
            </w:r>
          </w:p>
        </w:tc>
        <w:tc>
          <w:tcPr>
            <w:tcW w:w="3118" w:type="dxa"/>
            <w:tcBorders>
              <w:top w:val="nil"/>
              <w:left w:val="nil"/>
              <w:bottom w:val="single" w:sz="4" w:space="0" w:color="auto"/>
              <w:right w:val="single" w:sz="4" w:space="0" w:color="auto"/>
            </w:tcBorders>
            <w:shd w:val="clear" w:color="auto" w:fill="auto"/>
            <w:vAlign w:val="center"/>
          </w:tcPr>
          <w:p w:rsidR="00312A4C" w:rsidRPr="00786155" w:rsidRDefault="00312A4C" w:rsidP="00E7358C">
            <w:pPr>
              <w:spacing w:line="220" w:lineRule="exact"/>
              <w:rPr>
                <w:rFonts w:ascii="ＭＳ 明朝" w:eastAsia="ＭＳ 明朝" w:hAnsi="ＭＳ 明朝"/>
                <w:szCs w:val="18"/>
              </w:rPr>
            </w:pPr>
            <w:r w:rsidRPr="00786155">
              <w:rPr>
                <w:rFonts w:ascii="ＭＳ 明朝" w:eastAsia="ＭＳ 明朝" w:hAnsi="ＭＳ 明朝" w:hint="eastAsia"/>
                <w:szCs w:val="18"/>
              </w:rPr>
              <w:t>24時間365日の緊急時対応の実施は、東京都のサービス付き高齢者向け住宅の登録を受ける場合の必須要件。</w:t>
            </w:r>
          </w:p>
          <w:p w:rsidR="00312A4C" w:rsidRPr="00786155" w:rsidRDefault="00312A4C" w:rsidP="00E7358C">
            <w:pPr>
              <w:spacing w:line="220" w:lineRule="exact"/>
              <w:rPr>
                <w:rFonts w:ascii="ＭＳ 明朝" w:eastAsia="ＭＳ 明朝" w:hAnsi="ＭＳ 明朝"/>
                <w:szCs w:val="18"/>
              </w:rPr>
            </w:pPr>
            <w:r w:rsidRPr="00786155">
              <w:rPr>
                <w:rFonts w:ascii="ＭＳ 明朝" w:eastAsia="ＭＳ 明朝" w:hAnsi="ＭＳ 明朝" w:hint="eastAsia"/>
                <w:szCs w:val="18"/>
              </w:rPr>
              <w:t>③について、一定エリア内とは、5分で駆け付けられる区域内とする。また、各登録住宅の業務を兼務する場合にあっては、各登録住宅において夜間常駐者1名と登録及び表記できない点に留意のこと。</w:t>
            </w:r>
          </w:p>
          <w:p w:rsidR="00312A4C" w:rsidRPr="00786155" w:rsidRDefault="00312A4C" w:rsidP="00E7358C">
            <w:pPr>
              <w:spacing w:line="220" w:lineRule="exact"/>
              <w:rPr>
                <w:rFonts w:ascii="ＭＳ 明朝" w:eastAsia="ＭＳ 明朝" w:hAnsi="ＭＳ 明朝"/>
                <w:szCs w:val="18"/>
              </w:rPr>
            </w:pPr>
            <w:r w:rsidRPr="00786155">
              <w:rPr>
                <w:rFonts w:ascii="ＭＳ 明朝" w:eastAsia="ＭＳ 明朝" w:hAnsi="ＭＳ 明朝" w:hint="eastAsia"/>
                <w:szCs w:val="18"/>
              </w:rPr>
              <w:t>否の場合、要件を満たさない。</w:t>
            </w:r>
          </w:p>
        </w:tc>
      </w:tr>
      <w:tr w:rsidR="00786155" w:rsidRPr="00786155" w:rsidTr="006720F0">
        <w:trPr>
          <w:trHeight w:val="1020"/>
        </w:trPr>
        <w:tc>
          <w:tcPr>
            <w:tcW w:w="283" w:type="dxa"/>
            <w:tcBorders>
              <w:top w:val="nil"/>
              <w:left w:val="single" w:sz="4" w:space="0" w:color="auto"/>
              <w:bottom w:val="nil"/>
              <w:right w:val="nil"/>
            </w:tcBorders>
            <w:shd w:val="clear" w:color="auto" w:fill="auto"/>
            <w:vAlign w:val="center"/>
          </w:tcPr>
          <w:p w:rsidR="00312A4C" w:rsidRPr="00786155" w:rsidRDefault="00312A4C" w:rsidP="00E10629">
            <w:pPr>
              <w:rPr>
                <w:rFonts w:ascii="ＭＳ 明朝" w:eastAsia="ＭＳ 明朝" w:hAnsi="ＭＳ 明朝"/>
                <w:szCs w:val="18"/>
              </w:rPr>
            </w:pPr>
          </w:p>
        </w:tc>
        <w:tc>
          <w:tcPr>
            <w:tcW w:w="1134"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3</w:t>
            </w:r>
          </w:p>
        </w:tc>
        <w:tc>
          <w:tcPr>
            <w:tcW w:w="5102"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入居者からの生活相談に応じ、生活支援サービスの調整や連携する医療及び地域密着型・介護サービス事業所との連携等、入居者の生活全般のコーディネートを行う職員（コーディネーター）を配置してい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否の場合、要件を満たさない。</w:t>
            </w:r>
          </w:p>
        </w:tc>
      </w:tr>
      <w:tr w:rsidR="00786155" w:rsidRPr="00786155" w:rsidTr="0068798A">
        <w:trPr>
          <w:trHeight w:val="2041"/>
        </w:trPr>
        <w:tc>
          <w:tcPr>
            <w:tcW w:w="283" w:type="dxa"/>
            <w:tcBorders>
              <w:top w:val="nil"/>
              <w:left w:val="single" w:sz="4" w:space="0" w:color="auto"/>
              <w:bottom w:val="nil"/>
              <w:right w:val="nil"/>
            </w:tcBorders>
            <w:shd w:val="clear" w:color="auto" w:fill="auto"/>
            <w:vAlign w:val="center"/>
          </w:tcPr>
          <w:p w:rsidR="00312A4C" w:rsidRPr="00786155" w:rsidRDefault="00312A4C" w:rsidP="00E10629">
            <w:pPr>
              <w:rPr>
                <w:rFonts w:ascii="ＭＳ 明朝" w:eastAsia="ＭＳ 明朝" w:hAnsi="ＭＳ 明朝"/>
                <w:szCs w:val="18"/>
              </w:rPr>
            </w:pPr>
          </w:p>
        </w:tc>
        <w:tc>
          <w:tcPr>
            <w:tcW w:w="1134"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4</w:t>
            </w:r>
          </w:p>
        </w:tc>
        <w:tc>
          <w:tcPr>
            <w:tcW w:w="5102"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コーディネーターは以下ア及びイの両方に該当する者である。</w:t>
            </w:r>
          </w:p>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ア：医師、看護師、介護福祉士、社会福祉士、介護支援専門員又は</w:t>
            </w:r>
            <w:r w:rsidR="00B04692" w:rsidRPr="00786155">
              <w:rPr>
                <w:rFonts w:hint="eastAsia"/>
                <w:szCs w:val="18"/>
              </w:rPr>
              <w:t>生活支援コーディネーター</w:t>
            </w:r>
            <w:r w:rsidRPr="00786155">
              <w:rPr>
                <w:rFonts w:ascii="ＭＳ 明朝" w:eastAsia="ＭＳ 明朝" w:hAnsi="ＭＳ 明朝" w:hint="eastAsia"/>
                <w:szCs w:val="18"/>
              </w:rPr>
              <w:t>養成研修修了者（修了者とみなされる者を含む。）</w:t>
            </w:r>
          </w:p>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イ：医療、介護、福祉に関わる実務経験を有するなど入居者の生活相談への適切な対応及び生活状況に応じた必要なコーディネートを適切に行うことができる者</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6720F0" w:rsidRPr="00786155" w:rsidRDefault="006720F0" w:rsidP="006720F0">
            <w:pPr>
              <w:jc w:val="left"/>
              <w:rPr>
                <w:rFonts w:ascii="ＭＳ 明朝" w:eastAsia="ＭＳ 明朝" w:hAnsi="ＭＳ 明朝"/>
                <w:szCs w:val="18"/>
              </w:rPr>
            </w:pPr>
            <w:r w:rsidRPr="00786155">
              <w:rPr>
                <w:rFonts w:ascii="ＭＳ 明朝" w:eastAsia="ＭＳ 明朝" w:hAnsi="ＭＳ 明朝" w:hint="eastAsia"/>
                <w:szCs w:val="18"/>
              </w:rPr>
              <w:t>ア 保有する資格：（　　　　　　　　　　　）</w:t>
            </w:r>
          </w:p>
          <w:p w:rsidR="00312A4C" w:rsidRPr="00786155" w:rsidRDefault="006720F0" w:rsidP="0068798A">
            <w:pPr>
              <w:spacing w:beforeLines="50" w:before="125"/>
              <w:jc w:val="left"/>
              <w:rPr>
                <w:rFonts w:ascii="ＭＳ 明朝" w:eastAsia="ＭＳ 明朝" w:hAnsi="ＭＳ 明朝"/>
                <w:strike/>
                <w:szCs w:val="18"/>
              </w:rPr>
            </w:pPr>
            <w:r w:rsidRPr="00786155">
              <w:rPr>
                <w:rFonts w:ascii="ＭＳ 明朝" w:eastAsia="ＭＳ 明朝" w:hAnsi="ＭＳ 明朝" w:hint="eastAsia"/>
                <w:szCs w:val="18"/>
              </w:rPr>
              <w:t xml:space="preserve">イ </w:t>
            </w:r>
            <w:r w:rsidR="00D50954">
              <w:rPr>
                <w:rFonts w:ascii="ＭＳ 明朝" w:eastAsia="ＭＳ 明朝" w:hAnsi="ＭＳ 明朝" w:hint="eastAsia"/>
                <w:szCs w:val="18"/>
              </w:rPr>
              <w:t>どのような</w:t>
            </w:r>
            <w:r w:rsidRPr="00786155">
              <w:rPr>
                <w:rFonts w:ascii="ＭＳ 明朝" w:eastAsia="ＭＳ 明朝" w:hAnsi="ＭＳ 明朝" w:hint="eastAsia"/>
                <w:szCs w:val="18"/>
              </w:rPr>
              <w:t>コーディネートができる者か：（　　　　　　　　　　　）</w:t>
            </w:r>
          </w:p>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※自由記載</w:t>
            </w:r>
          </w:p>
        </w:tc>
        <w:tc>
          <w:tcPr>
            <w:tcW w:w="3118"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否の場合、要件を満たさない。</w:t>
            </w:r>
          </w:p>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養成研修修了者とは、初任者研修修了者以上の研修修了者。</w:t>
            </w:r>
          </w:p>
        </w:tc>
      </w:tr>
      <w:tr w:rsidR="00786155" w:rsidRPr="00786155" w:rsidTr="006720F0">
        <w:trPr>
          <w:trHeight w:val="737"/>
        </w:trPr>
        <w:tc>
          <w:tcPr>
            <w:tcW w:w="283" w:type="dxa"/>
            <w:tcBorders>
              <w:top w:val="single" w:sz="4" w:space="0" w:color="auto"/>
              <w:left w:val="single" w:sz="4" w:space="0" w:color="auto"/>
              <w:bottom w:val="nil"/>
              <w:right w:val="single" w:sz="4" w:space="0" w:color="auto"/>
            </w:tcBorders>
            <w:shd w:val="clear" w:color="auto" w:fill="auto"/>
            <w:vAlign w:val="center"/>
          </w:tcPr>
          <w:p w:rsidR="00312A4C" w:rsidRPr="00786155" w:rsidRDefault="00312A4C" w:rsidP="00E10629">
            <w:pPr>
              <w:jc w:val="center"/>
              <w:rPr>
                <w:rFonts w:ascii="ＭＳ 明朝" w:eastAsia="ＭＳ 明朝" w:hAnsi="ＭＳ 明朝"/>
                <w:szCs w:val="18"/>
              </w:rPr>
            </w:pPr>
            <w:r w:rsidRPr="00786155">
              <w:rPr>
                <w:rFonts w:ascii="ＭＳ 明朝" w:eastAsia="ＭＳ 明朝" w:hAnsi="ＭＳ 明朝" w:hint="eastAsia"/>
                <w:szCs w:val="18"/>
              </w:rPr>
              <w:t>3</w:t>
            </w:r>
          </w:p>
        </w:tc>
        <w:tc>
          <w:tcPr>
            <w:tcW w:w="1134" w:type="dxa"/>
            <w:tcBorders>
              <w:top w:val="single" w:sz="4" w:space="0" w:color="auto"/>
              <w:left w:val="nil"/>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実施主体</w:t>
            </w:r>
          </w:p>
        </w:tc>
        <w:tc>
          <w:tcPr>
            <w:tcW w:w="1134" w:type="dxa"/>
            <w:tcBorders>
              <w:top w:val="nil"/>
              <w:left w:val="nil"/>
              <w:bottom w:val="nil"/>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交付要綱</w:t>
            </w:r>
          </w:p>
        </w:tc>
        <w:tc>
          <w:tcPr>
            <w:tcW w:w="283" w:type="dxa"/>
            <w:tcBorders>
              <w:top w:val="nil"/>
              <w:left w:val="nil"/>
              <w:bottom w:val="nil"/>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1</w:t>
            </w:r>
          </w:p>
        </w:tc>
        <w:tc>
          <w:tcPr>
            <w:tcW w:w="5102" w:type="dxa"/>
            <w:tcBorders>
              <w:top w:val="nil"/>
              <w:left w:val="nil"/>
              <w:bottom w:val="nil"/>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実施主体は、その法人類型に応じた関係法令の規定、指導基準等に基づき適正な構成の運営組織により事業を行い、かつ適正に会計処理を行っている。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nil"/>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nil"/>
              <w:left w:val="nil"/>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実施主体が個人である場合は、記入不要。</w:t>
            </w:r>
          </w:p>
        </w:tc>
      </w:tr>
      <w:tr w:rsidR="00546D98" w:rsidRPr="00786155" w:rsidTr="006720F0">
        <w:trPr>
          <w:trHeight w:val="794"/>
        </w:trPr>
        <w:tc>
          <w:tcPr>
            <w:tcW w:w="283" w:type="dxa"/>
            <w:tcBorders>
              <w:top w:val="nil"/>
              <w:left w:val="single" w:sz="4" w:space="0" w:color="auto"/>
              <w:bottom w:val="single" w:sz="4" w:space="0" w:color="auto"/>
              <w:right w:val="single" w:sz="4" w:space="0" w:color="auto"/>
            </w:tcBorders>
            <w:shd w:val="clear" w:color="auto" w:fill="auto"/>
            <w:vAlign w:val="center"/>
          </w:tcPr>
          <w:p w:rsidR="00546D98" w:rsidRPr="00786155" w:rsidRDefault="00546D98" w:rsidP="00E10629">
            <w:pPr>
              <w:rPr>
                <w:rFonts w:ascii="ＭＳ 明朝" w:eastAsia="ＭＳ 明朝" w:hAnsi="ＭＳ 明朝"/>
                <w:szCs w:val="18"/>
              </w:rPr>
            </w:pPr>
          </w:p>
        </w:tc>
        <w:tc>
          <w:tcPr>
            <w:tcW w:w="1134" w:type="dxa"/>
            <w:tcBorders>
              <w:top w:val="nil"/>
              <w:left w:val="nil"/>
              <w:bottom w:val="single" w:sz="4" w:space="0" w:color="auto"/>
              <w:right w:val="single" w:sz="4" w:space="0" w:color="auto"/>
            </w:tcBorders>
            <w:shd w:val="clear" w:color="auto" w:fill="auto"/>
            <w:vAlign w:val="center"/>
          </w:tcPr>
          <w:p w:rsidR="00546D98" w:rsidRPr="00786155" w:rsidRDefault="00546D98" w:rsidP="00E10629">
            <w:pPr>
              <w:rPr>
                <w:rFonts w:ascii="ＭＳ 明朝" w:eastAsia="ＭＳ 明朝" w:hAnsi="ＭＳ 明朝"/>
                <w:szCs w:val="18"/>
              </w:rPr>
            </w:pPr>
          </w:p>
        </w:tc>
        <w:tc>
          <w:tcPr>
            <w:tcW w:w="1134" w:type="dxa"/>
            <w:tcBorders>
              <w:top w:val="nil"/>
              <w:left w:val="nil"/>
              <w:bottom w:val="single" w:sz="4" w:space="0" w:color="auto"/>
              <w:right w:val="single" w:sz="4" w:space="0" w:color="auto"/>
            </w:tcBorders>
            <w:shd w:val="clear" w:color="auto" w:fill="auto"/>
            <w:vAlign w:val="center"/>
          </w:tcPr>
          <w:p w:rsidR="00546D98" w:rsidRPr="00786155" w:rsidRDefault="00546D98" w:rsidP="00546D98">
            <w:pPr>
              <w:jc w:val="left"/>
              <w:rPr>
                <w:rFonts w:ascii="ＭＳ 明朝" w:eastAsia="ＭＳ 明朝" w:hAnsi="ＭＳ 明朝"/>
                <w:szCs w:val="18"/>
              </w:rPr>
            </w:pPr>
          </w:p>
        </w:tc>
        <w:tc>
          <w:tcPr>
            <w:tcW w:w="283" w:type="dxa"/>
            <w:tcBorders>
              <w:top w:val="single" w:sz="4" w:space="0" w:color="auto"/>
              <w:left w:val="nil"/>
              <w:bottom w:val="single" w:sz="4" w:space="0" w:color="auto"/>
              <w:right w:val="single" w:sz="4" w:space="0" w:color="auto"/>
            </w:tcBorders>
            <w:shd w:val="clear" w:color="auto" w:fill="auto"/>
            <w:vAlign w:val="center"/>
          </w:tcPr>
          <w:p w:rsidR="00546D98" w:rsidRPr="00786155" w:rsidRDefault="00546D98" w:rsidP="00546D98">
            <w:pPr>
              <w:jc w:val="right"/>
              <w:rPr>
                <w:rFonts w:ascii="ＭＳ 明朝" w:eastAsia="ＭＳ 明朝" w:hAnsi="ＭＳ 明朝"/>
                <w:szCs w:val="18"/>
              </w:rPr>
            </w:pPr>
            <w:r w:rsidRPr="00786155">
              <w:rPr>
                <w:rFonts w:ascii="ＭＳ 明朝" w:eastAsia="ＭＳ 明朝" w:hAnsi="ＭＳ 明朝" w:hint="eastAsia"/>
                <w:szCs w:val="18"/>
              </w:rPr>
              <w:t>2</w:t>
            </w:r>
          </w:p>
        </w:tc>
        <w:tc>
          <w:tcPr>
            <w:tcW w:w="5102" w:type="dxa"/>
            <w:tcBorders>
              <w:top w:val="single" w:sz="4" w:space="0" w:color="auto"/>
              <w:left w:val="nil"/>
              <w:bottom w:val="single" w:sz="4" w:space="0" w:color="auto"/>
              <w:right w:val="single" w:sz="4" w:space="0" w:color="auto"/>
            </w:tcBorders>
            <w:shd w:val="clear" w:color="auto" w:fill="auto"/>
            <w:vAlign w:val="center"/>
          </w:tcPr>
          <w:p w:rsidR="00546D98" w:rsidRPr="00786155" w:rsidRDefault="00546D98" w:rsidP="00546D98">
            <w:pPr>
              <w:jc w:val="left"/>
              <w:rPr>
                <w:rFonts w:ascii="ＭＳ 明朝" w:eastAsia="ＭＳ 明朝" w:hAnsi="ＭＳ 明朝"/>
                <w:szCs w:val="18"/>
              </w:rPr>
            </w:pPr>
            <w:r w:rsidRPr="00786155">
              <w:rPr>
                <w:rFonts w:ascii="ＭＳ 明朝" w:eastAsia="ＭＳ 明朝" w:hAnsi="ＭＳ 明朝" w:hint="eastAsia"/>
                <w:szCs w:val="18"/>
              </w:rPr>
              <w:t>実施主体は、公益性を保った運営を行っている。</w:t>
            </w:r>
          </w:p>
        </w:tc>
        <w:tc>
          <w:tcPr>
            <w:tcW w:w="1304" w:type="dxa"/>
            <w:tcBorders>
              <w:top w:val="nil"/>
              <w:left w:val="nil"/>
              <w:bottom w:val="single" w:sz="4" w:space="0" w:color="auto"/>
              <w:right w:val="single" w:sz="4" w:space="0" w:color="auto"/>
            </w:tcBorders>
            <w:shd w:val="clear" w:color="auto" w:fill="auto"/>
            <w:vAlign w:val="center"/>
          </w:tcPr>
          <w:p w:rsidR="00546D98" w:rsidRPr="00786155" w:rsidRDefault="00312A4C" w:rsidP="00557361">
            <w:pPr>
              <w:jc w:val="center"/>
              <w:rPr>
                <w:rFonts w:ascii="ＭＳ 明朝" w:eastAsia="ＭＳ 明朝" w:hAnsi="ＭＳ 明朝"/>
                <w:szCs w:val="18"/>
              </w:rPr>
            </w:pPr>
            <w:r w:rsidRPr="00786155">
              <w:rPr>
                <w:rFonts w:ascii="ＭＳ 明朝" w:eastAsia="ＭＳ 明朝" w:hAnsi="ＭＳ 明朝" w:hint="eastAsia"/>
                <w:szCs w:val="18"/>
              </w:rPr>
              <w:t>適　・　否</w:t>
            </w:r>
          </w:p>
        </w:tc>
        <w:tc>
          <w:tcPr>
            <w:tcW w:w="2551" w:type="dxa"/>
            <w:tcBorders>
              <w:top w:val="single" w:sz="4" w:space="0" w:color="auto"/>
              <w:left w:val="nil"/>
              <w:bottom w:val="single" w:sz="4" w:space="0" w:color="auto"/>
              <w:right w:val="single" w:sz="4" w:space="0" w:color="auto"/>
            </w:tcBorders>
            <w:shd w:val="clear" w:color="auto" w:fill="auto"/>
            <w:vAlign w:val="center"/>
          </w:tcPr>
          <w:p w:rsidR="00546D98" w:rsidRPr="00786155" w:rsidRDefault="00546D98" w:rsidP="00546D98">
            <w:pPr>
              <w:jc w:val="left"/>
              <w:rPr>
                <w:rFonts w:ascii="ＭＳ 明朝" w:eastAsia="ＭＳ 明朝" w:hAnsi="ＭＳ 明朝"/>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546D98" w:rsidRPr="00786155" w:rsidRDefault="00546D98" w:rsidP="00546D98">
            <w:pPr>
              <w:rPr>
                <w:rFonts w:ascii="ＭＳ 明朝" w:eastAsia="ＭＳ 明朝" w:hAnsi="ＭＳ 明朝"/>
                <w:szCs w:val="18"/>
              </w:rPr>
            </w:pPr>
            <w:r w:rsidRPr="00786155">
              <w:rPr>
                <w:rFonts w:ascii="ＭＳ 明朝" w:eastAsia="ＭＳ 明朝" w:hAnsi="ＭＳ 明朝" w:hint="eastAsia"/>
                <w:szCs w:val="18"/>
              </w:rPr>
              <w:t>料金の設定根拠を明確にすること、宗教活動、政治活動又は選挙活動を行わないこと。</w:t>
            </w:r>
          </w:p>
        </w:tc>
      </w:tr>
    </w:tbl>
    <w:p w:rsidR="00546D98" w:rsidRPr="00786155" w:rsidRDefault="00546D98"/>
    <w:p w:rsidR="002F1345" w:rsidRPr="00786155" w:rsidRDefault="002F1345" w:rsidP="00546D98">
      <w:pPr>
        <w:sectPr w:rsidR="002F1345" w:rsidRPr="00786155" w:rsidSect="0068798A">
          <w:headerReference w:type="default" r:id="rId10"/>
          <w:pgSz w:w="16838" w:h="11906" w:orient="landscape" w:code="9"/>
          <w:pgMar w:top="1418" w:right="851" w:bottom="737" w:left="964" w:header="907" w:footer="227" w:gutter="0"/>
          <w:cols w:space="425"/>
          <w:docGrid w:type="linesAndChars" w:linePitch="250" w:charSpace="-3054"/>
        </w:sectPr>
      </w:pPr>
    </w:p>
    <w:p w:rsidR="00546D98" w:rsidRPr="00786155" w:rsidRDefault="00546D98" w:rsidP="00546D98"/>
    <w:tbl>
      <w:tblPr>
        <w:tblStyle w:val="a7"/>
        <w:tblW w:w="14909" w:type="dxa"/>
        <w:tblCellMar>
          <w:left w:w="57" w:type="dxa"/>
          <w:right w:w="57" w:type="dxa"/>
        </w:tblCellMar>
        <w:tblLook w:val="04A0" w:firstRow="1" w:lastRow="0" w:firstColumn="1" w:lastColumn="0" w:noHBand="0" w:noVBand="1"/>
      </w:tblPr>
      <w:tblGrid>
        <w:gridCol w:w="283"/>
        <w:gridCol w:w="1134"/>
        <w:gridCol w:w="1134"/>
        <w:gridCol w:w="283"/>
        <w:gridCol w:w="5102"/>
        <w:gridCol w:w="1304"/>
        <w:gridCol w:w="2551"/>
        <w:gridCol w:w="3118"/>
      </w:tblGrid>
      <w:tr w:rsidR="00786155" w:rsidRPr="00786155" w:rsidTr="006A3F17">
        <w:trPr>
          <w:trHeight w:val="283"/>
        </w:trPr>
        <w:tc>
          <w:tcPr>
            <w:tcW w:w="1417" w:type="dxa"/>
            <w:gridSpan w:val="2"/>
          </w:tcPr>
          <w:p w:rsidR="007714A3" w:rsidRPr="00786155" w:rsidRDefault="007714A3" w:rsidP="00546D98">
            <w:pPr>
              <w:jc w:val="center"/>
              <w:rPr>
                <w:b/>
                <w:szCs w:val="18"/>
              </w:rPr>
            </w:pPr>
            <w:r w:rsidRPr="00786155">
              <w:rPr>
                <w:rFonts w:hint="eastAsia"/>
                <w:b/>
                <w:szCs w:val="18"/>
              </w:rPr>
              <w:t>項　　目</w:t>
            </w:r>
          </w:p>
        </w:tc>
        <w:tc>
          <w:tcPr>
            <w:tcW w:w="1134" w:type="dxa"/>
          </w:tcPr>
          <w:p w:rsidR="007714A3" w:rsidRPr="00786155" w:rsidRDefault="007714A3" w:rsidP="00546D98">
            <w:pPr>
              <w:jc w:val="center"/>
              <w:rPr>
                <w:b/>
                <w:szCs w:val="18"/>
              </w:rPr>
            </w:pPr>
            <w:r w:rsidRPr="00786155">
              <w:rPr>
                <w:b/>
                <w:szCs w:val="18"/>
              </w:rPr>
              <w:t>関係規程等</w:t>
            </w:r>
          </w:p>
        </w:tc>
        <w:tc>
          <w:tcPr>
            <w:tcW w:w="283" w:type="dxa"/>
          </w:tcPr>
          <w:p w:rsidR="007714A3" w:rsidRPr="00786155" w:rsidRDefault="007714A3" w:rsidP="00546D98">
            <w:pPr>
              <w:rPr>
                <w:szCs w:val="18"/>
              </w:rPr>
            </w:pPr>
          </w:p>
        </w:tc>
        <w:tc>
          <w:tcPr>
            <w:tcW w:w="5102" w:type="dxa"/>
          </w:tcPr>
          <w:p w:rsidR="007714A3" w:rsidRPr="00786155" w:rsidRDefault="006A3F17" w:rsidP="00546D98">
            <w:pPr>
              <w:jc w:val="center"/>
              <w:rPr>
                <w:b/>
                <w:szCs w:val="18"/>
              </w:rPr>
            </w:pPr>
            <w:r w:rsidRPr="00786155">
              <w:rPr>
                <w:rFonts w:hint="eastAsia"/>
                <w:b/>
                <w:szCs w:val="18"/>
              </w:rPr>
              <w:t>0</w:t>
            </w:r>
            <w:r w:rsidR="007714A3" w:rsidRPr="00786155">
              <w:rPr>
                <w:b/>
                <w:szCs w:val="18"/>
              </w:rPr>
              <w:t>要　件</w:t>
            </w:r>
          </w:p>
        </w:tc>
        <w:tc>
          <w:tcPr>
            <w:tcW w:w="1304" w:type="dxa"/>
          </w:tcPr>
          <w:p w:rsidR="007714A3" w:rsidRPr="00786155" w:rsidRDefault="007714A3" w:rsidP="00546D98">
            <w:pPr>
              <w:jc w:val="center"/>
              <w:rPr>
                <w:b/>
                <w:szCs w:val="18"/>
              </w:rPr>
            </w:pPr>
            <w:r w:rsidRPr="00786155">
              <w:rPr>
                <w:rFonts w:hint="eastAsia"/>
                <w:b/>
                <w:szCs w:val="18"/>
              </w:rPr>
              <w:t>適・否</w:t>
            </w:r>
          </w:p>
        </w:tc>
        <w:tc>
          <w:tcPr>
            <w:tcW w:w="2551" w:type="dxa"/>
            <w:tcBorders>
              <w:top w:val="single" w:sz="4" w:space="0" w:color="auto"/>
              <w:left w:val="single" w:sz="4" w:space="0" w:color="auto"/>
              <w:bottom w:val="single" w:sz="4" w:space="0" w:color="000000"/>
              <w:right w:val="single" w:sz="4" w:space="0" w:color="auto"/>
            </w:tcBorders>
          </w:tcPr>
          <w:p w:rsidR="007714A3" w:rsidRPr="00786155" w:rsidRDefault="007714A3" w:rsidP="00546D98">
            <w:pPr>
              <w:jc w:val="center"/>
              <w:rPr>
                <w:b/>
                <w:szCs w:val="18"/>
              </w:rPr>
            </w:pPr>
            <w:r w:rsidRPr="00786155">
              <w:rPr>
                <w:b/>
                <w:szCs w:val="18"/>
              </w:rPr>
              <w:t>確認状況等</w:t>
            </w:r>
          </w:p>
        </w:tc>
        <w:tc>
          <w:tcPr>
            <w:tcW w:w="3118" w:type="dxa"/>
            <w:tcBorders>
              <w:top w:val="single" w:sz="4" w:space="0" w:color="auto"/>
              <w:left w:val="single" w:sz="4" w:space="0" w:color="auto"/>
              <w:bottom w:val="single" w:sz="4" w:space="0" w:color="000000"/>
              <w:right w:val="single" w:sz="4" w:space="0" w:color="auto"/>
            </w:tcBorders>
            <w:vAlign w:val="center"/>
          </w:tcPr>
          <w:p w:rsidR="007714A3" w:rsidRPr="00786155" w:rsidRDefault="007714A3" w:rsidP="00546D98">
            <w:pPr>
              <w:jc w:val="center"/>
              <w:rPr>
                <w:b/>
                <w:szCs w:val="18"/>
              </w:rPr>
            </w:pPr>
            <w:r w:rsidRPr="00786155">
              <w:rPr>
                <w:rFonts w:hint="eastAsia"/>
                <w:b/>
                <w:szCs w:val="18"/>
              </w:rPr>
              <w:t>留意事項</w:t>
            </w:r>
          </w:p>
        </w:tc>
      </w:tr>
      <w:tr w:rsidR="00786155" w:rsidRPr="00786155" w:rsidTr="002F1345">
        <w:trPr>
          <w:trHeight w:val="283"/>
        </w:trPr>
        <w:tc>
          <w:tcPr>
            <w:tcW w:w="14909" w:type="dxa"/>
            <w:gridSpan w:val="8"/>
            <w:shd w:val="clear" w:color="auto" w:fill="CCFFCC"/>
          </w:tcPr>
          <w:p w:rsidR="00546D98" w:rsidRPr="00786155" w:rsidRDefault="00546D98" w:rsidP="00546D98">
            <w:pPr>
              <w:rPr>
                <w:spacing w:val="30"/>
                <w:szCs w:val="18"/>
              </w:rPr>
            </w:pPr>
            <w:r w:rsidRPr="00786155">
              <w:rPr>
                <w:rFonts w:hint="eastAsia"/>
                <w:b/>
                <w:spacing w:val="30"/>
                <w:szCs w:val="18"/>
              </w:rPr>
              <w:t>連携する医療サービス事業所</w:t>
            </w:r>
          </w:p>
        </w:tc>
      </w:tr>
      <w:tr w:rsidR="00786155" w:rsidRPr="00786155" w:rsidTr="002B06DA">
        <w:trPr>
          <w:trHeight w:val="90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12A4C" w:rsidRPr="00786155" w:rsidRDefault="00312A4C" w:rsidP="00312A4C">
            <w:pPr>
              <w:widowControl/>
              <w:jc w:val="center"/>
              <w:rPr>
                <w:rFonts w:ascii="ＭＳ 明朝" w:eastAsia="ＭＳ 明朝" w:hAnsi="ＭＳ 明朝"/>
                <w:szCs w:val="18"/>
              </w:rPr>
            </w:pPr>
            <w:r w:rsidRPr="00786155">
              <w:rPr>
                <w:rFonts w:ascii="ＭＳ 明朝" w:eastAsia="ＭＳ 明朝" w:hAnsi="ＭＳ 明朝" w:hint="eastAsia"/>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種別</w:t>
            </w:r>
          </w:p>
        </w:tc>
        <w:tc>
          <w:tcPr>
            <w:tcW w:w="1134"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交付要綱</w:t>
            </w:r>
          </w:p>
        </w:tc>
        <w:tc>
          <w:tcPr>
            <w:tcW w:w="283"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center"/>
              <w:rPr>
                <w:rFonts w:ascii="ＭＳ 明朝" w:eastAsia="ＭＳ 明朝" w:hAnsi="ＭＳ 明朝"/>
                <w:szCs w:val="18"/>
              </w:rPr>
            </w:pPr>
            <w:r w:rsidRPr="00786155">
              <w:rPr>
                <w:rFonts w:ascii="ＭＳ 明朝" w:eastAsia="ＭＳ 明朝" w:hAnsi="ＭＳ 明朝" w:hint="eastAsia"/>
                <w:szCs w:val="18"/>
              </w:rPr>
              <w:t>1</w:t>
            </w:r>
          </w:p>
        </w:tc>
        <w:tc>
          <w:tcPr>
            <w:tcW w:w="5102"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連携する医療サービス事業所は、病院、診療所又は訪問看護のいずれか１つ以上に該当する。なお、病院、診療所の場合にあっては、訪問診療の実施体制がある。</w:t>
            </w:r>
          </w:p>
        </w:tc>
        <w:tc>
          <w:tcPr>
            <w:tcW w:w="1304"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否の場合、要件を満たさない。なお、病院は補助対象外。</w:t>
            </w:r>
          </w:p>
        </w:tc>
      </w:tr>
      <w:tr w:rsidR="00786155" w:rsidRPr="00786155" w:rsidTr="002B06DA">
        <w:trPr>
          <w:trHeight w:val="1701"/>
        </w:trPr>
        <w:tc>
          <w:tcPr>
            <w:tcW w:w="283"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312A4C">
            <w:pPr>
              <w:jc w:val="center"/>
              <w:rPr>
                <w:rFonts w:ascii="ＭＳ 明朝" w:eastAsia="ＭＳ 明朝" w:hAnsi="ＭＳ 明朝"/>
                <w:szCs w:val="18"/>
              </w:rPr>
            </w:pPr>
            <w:r w:rsidRPr="00786155">
              <w:rPr>
                <w:rFonts w:ascii="ＭＳ 明朝" w:eastAsia="ＭＳ 明朝" w:hAnsi="ＭＳ 明朝" w:hint="eastAsia"/>
                <w:szCs w:val="18"/>
              </w:rPr>
              <w:t>2</w:t>
            </w:r>
          </w:p>
        </w:tc>
        <w:tc>
          <w:tcPr>
            <w:tcW w:w="1134"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指定・許可</w:t>
            </w:r>
          </w:p>
        </w:tc>
        <w:tc>
          <w:tcPr>
            <w:tcW w:w="1134"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交付要綱</w:t>
            </w:r>
          </w:p>
        </w:tc>
        <w:tc>
          <w:tcPr>
            <w:tcW w:w="283"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center"/>
              <w:rPr>
                <w:rFonts w:ascii="ＭＳ 明朝" w:eastAsia="ＭＳ 明朝" w:hAnsi="ＭＳ 明朝"/>
                <w:szCs w:val="18"/>
              </w:rPr>
            </w:pPr>
            <w:r w:rsidRPr="00786155">
              <w:rPr>
                <w:rFonts w:ascii="ＭＳ 明朝" w:eastAsia="ＭＳ 明朝" w:hAnsi="ＭＳ 明朝" w:hint="eastAsia"/>
                <w:szCs w:val="18"/>
              </w:rPr>
              <w:t>1</w:t>
            </w:r>
          </w:p>
        </w:tc>
        <w:tc>
          <w:tcPr>
            <w:tcW w:w="5102"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連携する医療サービス事業所を新たに整備する場合、開設の見込みが立っている。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E10629" w:rsidRPr="00786155" w:rsidRDefault="00312A4C" w:rsidP="00E10629">
            <w:pPr>
              <w:jc w:val="left"/>
              <w:rPr>
                <w:rFonts w:ascii="ＭＳ 明朝" w:eastAsia="ＭＳ 明朝" w:hAnsi="ＭＳ 明朝"/>
                <w:szCs w:val="18"/>
              </w:rPr>
            </w:pPr>
            <w:r w:rsidRPr="00786155">
              <w:rPr>
                <w:rFonts w:ascii="ＭＳ 明朝" w:eastAsia="ＭＳ 明朝" w:hAnsi="ＭＳ 明朝" w:hint="eastAsia"/>
                <w:szCs w:val="18"/>
              </w:rPr>
              <w:t>許可・指定等窓口名：</w:t>
            </w:r>
          </w:p>
          <w:p w:rsidR="00E10629" w:rsidRPr="00786155" w:rsidRDefault="00312A4C" w:rsidP="00E10629">
            <w:pPr>
              <w:jc w:val="left"/>
              <w:rPr>
                <w:rFonts w:ascii="ＭＳ 明朝" w:eastAsia="ＭＳ 明朝" w:hAnsi="ＭＳ 明朝"/>
                <w:szCs w:val="18"/>
              </w:rPr>
            </w:pPr>
            <w:r w:rsidRPr="00786155">
              <w:rPr>
                <w:rFonts w:ascii="ＭＳ 明朝" w:eastAsia="ＭＳ 明朝" w:hAnsi="ＭＳ 明朝" w:hint="eastAsia"/>
                <w:szCs w:val="18"/>
              </w:rPr>
              <w:t>（　　　　　　　　　　）</w:t>
            </w:r>
          </w:p>
          <w:p w:rsidR="00E10629" w:rsidRPr="00786155" w:rsidRDefault="00312A4C" w:rsidP="002B06DA">
            <w:pPr>
              <w:spacing w:beforeLines="50" w:before="125"/>
              <w:jc w:val="left"/>
              <w:rPr>
                <w:rFonts w:ascii="ＭＳ 明朝" w:eastAsia="ＭＳ 明朝" w:hAnsi="ＭＳ 明朝"/>
                <w:szCs w:val="18"/>
              </w:rPr>
            </w:pPr>
            <w:r w:rsidRPr="00786155">
              <w:rPr>
                <w:rFonts w:ascii="ＭＳ 明朝" w:eastAsia="ＭＳ 明朝" w:hAnsi="ＭＳ 明朝" w:hint="eastAsia"/>
                <w:szCs w:val="18"/>
              </w:rPr>
              <w:t>開設にあたっての条件等がある場合は、その内容：</w:t>
            </w:r>
          </w:p>
          <w:p w:rsidR="00312A4C" w:rsidRPr="00786155" w:rsidRDefault="00312A4C" w:rsidP="0021622A">
            <w:pPr>
              <w:jc w:val="left"/>
              <w:rPr>
                <w:rFonts w:ascii="ＭＳ 明朝" w:eastAsia="ＭＳ 明朝" w:hAnsi="ＭＳ 明朝"/>
                <w:szCs w:val="18"/>
              </w:rPr>
            </w:pPr>
            <w:r w:rsidRPr="00786155">
              <w:rPr>
                <w:rFonts w:ascii="ＭＳ 明朝" w:eastAsia="ＭＳ 明朝" w:hAnsi="ＭＳ 明朝" w:hint="eastAsia"/>
                <w:szCs w:val="18"/>
              </w:rPr>
              <w:t>（　　　　　　　　　　）</w:t>
            </w:r>
          </w:p>
        </w:tc>
        <w:tc>
          <w:tcPr>
            <w:tcW w:w="3118" w:type="dxa"/>
            <w:tcBorders>
              <w:top w:val="nil"/>
              <w:left w:val="nil"/>
              <w:bottom w:val="single" w:sz="4" w:space="0" w:color="auto"/>
              <w:right w:val="single" w:sz="4" w:space="0" w:color="auto"/>
            </w:tcBorders>
            <w:shd w:val="clear" w:color="auto" w:fill="auto"/>
            <w:vAlign w:val="center"/>
          </w:tcPr>
          <w:p w:rsidR="00E10629" w:rsidRPr="00786155" w:rsidRDefault="00312A4C" w:rsidP="00E10629">
            <w:pPr>
              <w:rPr>
                <w:rFonts w:ascii="ＭＳ 明朝" w:eastAsia="ＭＳ 明朝" w:hAnsi="ＭＳ 明朝"/>
                <w:szCs w:val="18"/>
              </w:rPr>
            </w:pPr>
            <w:r w:rsidRPr="00786155">
              <w:rPr>
                <w:rFonts w:ascii="ＭＳ 明朝" w:eastAsia="ＭＳ 明朝" w:hAnsi="ＭＳ 明朝" w:hint="eastAsia"/>
                <w:szCs w:val="18"/>
              </w:rPr>
              <w:t>否の場合、要件を満たさない。</w:t>
            </w:r>
          </w:p>
          <w:p w:rsidR="00312A4C" w:rsidRPr="00786155" w:rsidRDefault="00312A4C" w:rsidP="00E10629">
            <w:pPr>
              <w:rPr>
                <w:rFonts w:ascii="ＭＳ 明朝" w:eastAsia="ＭＳ 明朝" w:hAnsi="ＭＳ 明朝"/>
                <w:szCs w:val="18"/>
              </w:rPr>
            </w:pPr>
            <w:r w:rsidRPr="00786155">
              <w:rPr>
                <w:rFonts w:ascii="ＭＳ 明朝" w:eastAsia="ＭＳ 明朝" w:hAnsi="ＭＳ 明朝" w:hint="eastAsia"/>
                <w:szCs w:val="18"/>
              </w:rPr>
              <w:t>各事業所種別の指定・許可基準等について、満たしていること。（又は、満たす見込みがあること）</w:t>
            </w:r>
          </w:p>
        </w:tc>
      </w:tr>
      <w:tr w:rsidR="00786155" w:rsidRPr="00786155" w:rsidTr="002B06DA">
        <w:trPr>
          <w:trHeight w:val="850"/>
        </w:trPr>
        <w:tc>
          <w:tcPr>
            <w:tcW w:w="283" w:type="dxa"/>
            <w:tcBorders>
              <w:top w:val="nil"/>
              <w:left w:val="single" w:sz="4" w:space="0" w:color="auto"/>
              <w:bottom w:val="nil"/>
              <w:right w:val="nil"/>
            </w:tcBorders>
            <w:shd w:val="clear" w:color="auto" w:fill="auto"/>
            <w:vAlign w:val="center"/>
          </w:tcPr>
          <w:p w:rsidR="00312A4C" w:rsidRPr="00786155" w:rsidRDefault="00312A4C" w:rsidP="00312A4C">
            <w:pPr>
              <w:jc w:val="center"/>
              <w:rPr>
                <w:rFonts w:ascii="ＭＳ 明朝" w:eastAsia="ＭＳ 明朝" w:hAnsi="ＭＳ 明朝"/>
                <w:szCs w:val="18"/>
              </w:rPr>
            </w:pPr>
            <w:r w:rsidRPr="00786155">
              <w:rPr>
                <w:rFonts w:ascii="ＭＳ 明朝" w:eastAsia="ＭＳ 明朝" w:hAnsi="ＭＳ 明朝" w:hint="eastAsia"/>
                <w:szCs w:val="18"/>
              </w:rPr>
              <w:t>3</w:t>
            </w:r>
          </w:p>
        </w:tc>
        <w:tc>
          <w:tcPr>
            <w:tcW w:w="1134"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実施主体</w:t>
            </w:r>
          </w:p>
        </w:tc>
        <w:tc>
          <w:tcPr>
            <w:tcW w:w="1134" w:type="dxa"/>
            <w:tcBorders>
              <w:top w:val="nil"/>
              <w:left w:val="nil"/>
              <w:bottom w:val="nil"/>
              <w:right w:val="nil"/>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交付要綱</w:t>
            </w:r>
          </w:p>
        </w:tc>
        <w:tc>
          <w:tcPr>
            <w:tcW w:w="283"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312A4C">
            <w:pPr>
              <w:jc w:val="center"/>
              <w:rPr>
                <w:rFonts w:ascii="ＭＳ 明朝" w:eastAsia="ＭＳ 明朝" w:hAnsi="ＭＳ 明朝"/>
                <w:szCs w:val="18"/>
              </w:rPr>
            </w:pPr>
            <w:r w:rsidRPr="00786155">
              <w:rPr>
                <w:rFonts w:ascii="ＭＳ 明朝" w:eastAsia="ＭＳ 明朝" w:hAnsi="ＭＳ 明朝" w:hint="eastAsia"/>
                <w:szCs w:val="18"/>
              </w:rPr>
              <w:t>1</w:t>
            </w:r>
          </w:p>
        </w:tc>
        <w:tc>
          <w:tcPr>
            <w:tcW w:w="5102"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連携する医療サービス事業所が病院又は訪問看護ステーションの場合、その実施主体は法人格を有している。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否の場合、要件を満たさない。</w:t>
            </w:r>
          </w:p>
        </w:tc>
      </w:tr>
      <w:tr w:rsidR="00786155" w:rsidRPr="00786155" w:rsidTr="002B06DA">
        <w:trPr>
          <w:trHeight w:val="1417"/>
        </w:trPr>
        <w:tc>
          <w:tcPr>
            <w:tcW w:w="283" w:type="dxa"/>
            <w:tcBorders>
              <w:top w:val="nil"/>
              <w:left w:val="single" w:sz="4" w:space="0" w:color="auto"/>
              <w:bottom w:val="nil"/>
              <w:right w:val="nil"/>
            </w:tcBorders>
            <w:shd w:val="clear" w:color="auto" w:fill="auto"/>
            <w:vAlign w:val="center"/>
          </w:tcPr>
          <w:p w:rsidR="00312A4C" w:rsidRPr="00786155" w:rsidRDefault="00312A4C" w:rsidP="00E10629">
            <w:pPr>
              <w:rPr>
                <w:rFonts w:ascii="ＭＳ 明朝" w:eastAsia="ＭＳ 明朝" w:hAnsi="ＭＳ 明朝"/>
                <w:szCs w:val="18"/>
              </w:rPr>
            </w:pPr>
          </w:p>
        </w:tc>
        <w:tc>
          <w:tcPr>
            <w:tcW w:w="1134"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nil"/>
              <w:right w:val="nil"/>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312A4C">
            <w:pPr>
              <w:jc w:val="center"/>
              <w:rPr>
                <w:rFonts w:ascii="ＭＳ 明朝" w:eastAsia="ＭＳ 明朝" w:hAnsi="ＭＳ 明朝" w:cs="ＭＳ Ｐゴシック"/>
                <w:szCs w:val="18"/>
              </w:rPr>
            </w:pPr>
            <w:r w:rsidRPr="00786155">
              <w:rPr>
                <w:rFonts w:ascii="ＭＳ 明朝" w:eastAsia="ＭＳ 明朝" w:hAnsi="ＭＳ 明朝" w:hint="eastAsia"/>
                <w:szCs w:val="18"/>
              </w:rPr>
              <w:t>2</w:t>
            </w:r>
          </w:p>
        </w:tc>
        <w:tc>
          <w:tcPr>
            <w:tcW w:w="5102"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実施主体は、確実な経営基盤を有しており、財政状況が健全で、原則３年間黒字であり、収支が安定している。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過去３年間に赤字が発生している場合には、その理由書を提出すること。また、直近１年間に赤字が発生している場合には、黒字転換計画書を提出すること。なお、いずれも任意様式。</w:t>
            </w:r>
          </w:p>
        </w:tc>
      </w:tr>
      <w:tr w:rsidR="00786155" w:rsidRPr="00786155" w:rsidTr="002B06DA">
        <w:trPr>
          <w:trHeight w:val="1701"/>
        </w:trPr>
        <w:tc>
          <w:tcPr>
            <w:tcW w:w="283" w:type="dxa"/>
            <w:tcBorders>
              <w:top w:val="nil"/>
              <w:left w:val="single" w:sz="4" w:space="0" w:color="auto"/>
              <w:bottom w:val="nil"/>
              <w:right w:val="nil"/>
            </w:tcBorders>
            <w:shd w:val="clear" w:color="auto" w:fill="auto"/>
            <w:vAlign w:val="center"/>
          </w:tcPr>
          <w:p w:rsidR="00312A4C" w:rsidRPr="00786155" w:rsidRDefault="00312A4C" w:rsidP="00E10629">
            <w:pPr>
              <w:rPr>
                <w:rFonts w:ascii="ＭＳ 明朝" w:eastAsia="ＭＳ 明朝" w:hAnsi="ＭＳ 明朝"/>
                <w:szCs w:val="18"/>
              </w:rPr>
            </w:pPr>
          </w:p>
        </w:tc>
        <w:tc>
          <w:tcPr>
            <w:tcW w:w="1134"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nil"/>
              <w:right w:val="nil"/>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312A4C">
            <w:pPr>
              <w:jc w:val="center"/>
              <w:rPr>
                <w:rFonts w:ascii="ＭＳ 明朝" w:eastAsia="ＭＳ 明朝" w:hAnsi="ＭＳ 明朝" w:cs="ＭＳ Ｐゴシック"/>
                <w:szCs w:val="18"/>
              </w:rPr>
            </w:pPr>
            <w:r w:rsidRPr="00786155">
              <w:rPr>
                <w:rFonts w:ascii="ＭＳ 明朝" w:eastAsia="ＭＳ 明朝" w:hAnsi="ＭＳ 明朝" w:hint="eastAsia"/>
                <w:szCs w:val="18"/>
              </w:rPr>
              <w:t>3</w:t>
            </w:r>
          </w:p>
        </w:tc>
        <w:tc>
          <w:tcPr>
            <w:tcW w:w="5102"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実施主体は、過去５年間において行政処分等を受けていない。または、受けている場合には、すでに改善が済んでいる。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5244E0" w:rsidRPr="00786155" w:rsidRDefault="00312A4C" w:rsidP="00E10629">
            <w:pPr>
              <w:jc w:val="left"/>
              <w:rPr>
                <w:rFonts w:ascii="ＭＳ 明朝" w:eastAsia="ＭＳ 明朝" w:hAnsi="ＭＳ 明朝"/>
                <w:szCs w:val="18"/>
              </w:rPr>
            </w:pPr>
            <w:r w:rsidRPr="00786155">
              <w:rPr>
                <w:rFonts w:ascii="ＭＳ 明朝" w:eastAsia="ＭＳ 明朝" w:hAnsi="ＭＳ 明朝" w:hint="eastAsia"/>
                <w:szCs w:val="18"/>
              </w:rPr>
              <w:t>行政処分を受けた時期：</w:t>
            </w:r>
          </w:p>
          <w:p w:rsidR="00E10629" w:rsidRPr="00786155" w:rsidRDefault="00E10629" w:rsidP="00E10629">
            <w:pPr>
              <w:jc w:val="left"/>
              <w:rPr>
                <w:rFonts w:ascii="ＭＳ 明朝" w:eastAsia="ＭＳ 明朝" w:hAnsi="ＭＳ 明朝"/>
                <w:szCs w:val="18"/>
              </w:rPr>
            </w:pPr>
            <w:r w:rsidRPr="00786155">
              <w:rPr>
                <w:rFonts w:ascii="ＭＳ 明朝" w:eastAsia="ＭＳ 明朝" w:hAnsi="ＭＳ 明朝" w:hint="eastAsia"/>
                <w:szCs w:val="18"/>
              </w:rPr>
              <w:t>（西暦    年  月）</w:t>
            </w:r>
          </w:p>
          <w:p w:rsidR="00E10629" w:rsidRPr="00786155" w:rsidRDefault="00312A4C" w:rsidP="002B06DA">
            <w:pPr>
              <w:spacing w:beforeLines="50" w:before="125"/>
              <w:jc w:val="left"/>
              <w:rPr>
                <w:rFonts w:ascii="ＭＳ 明朝" w:eastAsia="ＭＳ 明朝" w:hAnsi="ＭＳ 明朝"/>
                <w:szCs w:val="18"/>
              </w:rPr>
            </w:pPr>
            <w:r w:rsidRPr="00786155">
              <w:rPr>
                <w:rFonts w:ascii="ＭＳ 明朝" w:eastAsia="ＭＳ 明朝" w:hAnsi="ＭＳ 明朝" w:hint="eastAsia"/>
                <w:szCs w:val="18"/>
              </w:rPr>
              <w:t>行政処分の内容：</w:t>
            </w:r>
          </w:p>
          <w:p w:rsidR="00E10629" w:rsidRPr="00786155" w:rsidRDefault="00E10629" w:rsidP="00E10629">
            <w:pPr>
              <w:jc w:val="left"/>
              <w:rPr>
                <w:rFonts w:ascii="ＭＳ 明朝" w:eastAsia="ＭＳ 明朝" w:hAnsi="ＭＳ 明朝"/>
                <w:szCs w:val="18"/>
              </w:rPr>
            </w:pPr>
            <w:r w:rsidRPr="00786155">
              <w:rPr>
                <w:rFonts w:ascii="ＭＳ 明朝" w:eastAsia="ＭＳ 明朝" w:hAnsi="ＭＳ 明朝" w:hint="eastAsia"/>
                <w:szCs w:val="18"/>
              </w:rPr>
              <w:t>（　　　　　　　　　　）</w:t>
            </w:r>
          </w:p>
          <w:p w:rsidR="00312A4C" w:rsidRPr="00786155" w:rsidRDefault="00312A4C" w:rsidP="002B06DA">
            <w:pPr>
              <w:spacing w:beforeLines="50" w:before="125"/>
              <w:jc w:val="left"/>
              <w:rPr>
                <w:rFonts w:ascii="ＭＳ 明朝" w:eastAsia="ＭＳ 明朝" w:hAnsi="ＭＳ 明朝"/>
                <w:szCs w:val="18"/>
              </w:rPr>
            </w:pPr>
            <w:r w:rsidRPr="00786155">
              <w:rPr>
                <w:rFonts w:ascii="ＭＳ 明朝" w:eastAsia="ＭＳ 明朝" w:hAnsi="ＭＳ 明朝" w:hint="eastAsia"/>
                <w:szCs w:val="18"/>
              </w:rPr>
              <w:t>改善時期：</w:t>
            </w:r>
            <w:r w:rsidR="00E10629" w:rsidRPr="00786155">
              <w:rPr>
                <w:rFonts w:ascii="ＭＳ 明朝" w:eastAsia="ＭＳ 明朝" w:hAnsi="ＭＳ 明朝" w:hint="eastAsia"/>
                <w:szCs w:val="18"/>
              </w:rPr>
              <w:t>（西暦    年  月）</w:t>
            </w:r>
          </w:p>
        </w:tc>
        <w:tc>
          <w:tcPr>
            <w:tcW w:w="3118" w:type="dxa"/>
            <w:tcBorders>
              <w:top w:val="nil"/>
              <w:left w:val="nil"/>
              <w:bottom w:val="single" w:sz="4" w:space="0" w:color="auto"/>
              <w:right w:val="single" w:sz="4" w:space="0" w:color="auto"/>
            </w:tcBorders>
            <w:shd w:val="clear" w:color="auto" w:fill="auto"/>
            <w:vAlign w:val="center"/>
          </w:tcPr>
          <w:p w:rsidR="00E10629" w:rsidRPr="00786155" w:rsidRDefault="00312A4C" w:rsidP="00E10629">
            <w:pPr>
              <w:rPr>
                <w:rFonts w:ascii="ＭＳ 明朝" w:eastAsia="ＭＳ 明朝" w:hAnsi="ＭＳ 明朝"/>
                <w:szCs w:val="18"/>
              </w:rPr>
            </w:pPr>
            <w:r w:rsidRPr="00786155">
              <w:rPr>
                <w:rFonts w:ascii="ＭＳ 明朝" w:eastAsia="ＭＳ 明朝" w:hAnsi="ＭＳ 明朝" w:hint="eastAsia"/>
                <w:szCs w:val="18"/>
              </w:rPr>
              <w:t>否の場合、要件を満たさない。</w:t>
            </w:r>
          </w:p>
          <w:p w:rsidR="00312A4C" w:rsidRPr="00786155" w:rsidRDefault="00312A4C" w:rsidP="00E10629">
            <w:pPr>
              <w:rPr>
                <w:rFonts w:ascii="ＭＳ 明朝" w:eastAsia="ＭＳ 明朝" w:hAnsi="ＭＳ 明朝"/>
                <w:szCs w:val="18"/>
              </w:rPr>
            </w:pPr>
            <w:r w:rsidRPr="00786155">
              <w:rPr>
                <w:rFonts w:ascii="ＭＳ 明朝" w:eastAsia="ＭＳ 明朝" w:hAnsi="ＭＳ 明朝" w:hint="eastAsia"/>
                <w:szCs w:val="18"/>
              </w:rPr>
              <w:t>行政処分を受けている場合には、その内容が確認できる文書及び改善内容の確認できる文書を提出すること。</w:t>
            </w:r>
          </w:p>
        </w:tc>
      </w:tr>
      <w:tr w:rsidR="00786155" w:rsidRPr="00786155" w:rsidTr="002B06DA">
        <w:trPr>
          <w:trHeight w:val="907"/>
        </w:trPr>
        <w:tc>
          <w:tcPr>
            <w:tcW w:w="283" w:type="dxa"/>
            <w:tcBorders>
              <w:top w:val="nil"/>
              <w:left w:val="single" w:sz="4" w:space="0" w:color="auto"/>
              <w:bottom w:val="nil"/>
              <w:right w:val="nil"/>
            </w:tcBorders>
            <w:shd w:val="clear" w:color="auto" w:fill="auto"/>
            <w:vAlign w:val="center"/>
          </w:tcPr>
          <w:p w:rsidR="00312A4C" w:rsidRPr="00786155" w:rsidRDefault="00312A4C" w:rsidP="00E10629">
            <w:pPr>
              <w:rPr>
                <w:rFonts w:ascii="ＭＳ 明朝" w:eastAsia="ＭＳ 明朝" w:hAnsi="ＭＳ 明朝"/>
                <w:szCs w:val="18"/>
              </w:rPr>
            </w:pPr>
          </w:p>
        </w:tc>
        <w:tc>
          <w:tcPr>
            <w:tcW w:w="1134"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nil"/>
              <w:right w:val="nil"/>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312A4C">
            <w:pPr>
              <w:jc w:val="center"/>
              <w:rPr>
                <w:rFonts w:ascii="ＭＳ 明朝" w:eastAsia="ＭＳ 明朝" w:hAnsi="ＭＳ 明朝" w:cs="ＭＳ Ｐゴシック"/>
                <w:szCs w:val="18"/>
              </w:rPr>
            </w:pPr>
            <w:r w:rsidRPr="00786155">
              <w:rPr>
                <w:rFonts w:ascii="ＭＳ 明朝" w:eastAsia="ＭＳ 明朝" w:hAnsi="ＭＳ 明朝" w:hint="eastAsia"/>
                <w:szCs w:val="18"/>
              </w:rPr>
              <w:t>4</w:t>
            </w:r>
          </w:p>
        </w:tc>
        <w:tc>
          <w:tcPr>
            <w:tcW w:w="5102" w:type="dxa"/>
            <w:tcBorders>
              <w:top w:val="nil"/>
              <w:left w:val="nil"/>
              <w:bottom w:val="nil"/>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実施主体は、その法人類型に応じた関係法令の規定、指導基準等に基づき適正な構成の運営組織により事業を行い、かつ適正に会計処理を行っている。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nil"/>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nil"/>
              <w:left w:val="nil"/>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実施主体が個人である場合は、記入不要。</w:t>
            </w:r>
          </w:p>
        </w:tc>
      </w:tr>
      <w:tr w:rsidR="00312A4C" w:rsidRPr="00786155" w:rsidTr="002B06DA">
        <w:trPr>
          <w:trHeight w:val="907"/>
        </w:trPr>
        <w:tc>
          <w:tcPr>
            <w:tcW w:w="283"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E10629">
            <w:pPr>
              <w:rPr>
                <w:rFonts w:ascii="ＭＳ 明朝" w:eastAsia="ＭＳ 明朝" w:hAnsi="ＭＳ 明朝"/>
                <w:szCs w:val="18"/>
              </w:rPr>
            </w:pPr>
          </w:p>
        </w:tc>
        <w:tc>
          <w:tcPr>
            <w:tcW w:w="1134"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center"/>
              <w:rPr>
                <w:rFonts w:ascii="ＭＳ 明朝" w:eastAsia="ＭＳ 明朝" w:hAnsi="ＭＳ 明朝"/>
                <w:szCs w:val="18"/>
              </w:rPr>
            </w:pPr>
            <w:r w:rsidRPr="00786155">
              <w:rPr>
                <w:rFonts w:ascii="ＭＳ 明朝" w:eastAsia="ＭＳ 明朝" w:hAnsi="ＭＳ 明朝" w:hint="eastAsia"/>
                <w:szCs w:val="18"/>
              </w:rPr>
              <w:t>5</w:t>
            </w:r>
          </w:p>
        </w:tc>
        <w:tc>
          <w:tcPr>
            <w:tcW w:w="5102"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実施主体は、公益性を保った運営を行っている。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料金の設定根拠を明確にすること、宗教活動、政治活動又は選挙活動を行わないこと。</w:t>
            </w:r>
          </w:p>
        </w:tc>
      </w:tr>
    </w:tbl>
    <w:p w:rsidR="00546D98" w:rsidRPr="00786155" w:rsidRDefault="00546D98"/>
    <w:p w:rsidR="002F1345" w:rsidRPr="00786155" w:rsidRDefault="002F1345" w:rsidP="00AC1F1D">
      <w:pPr>
        <w:sectPr w:rsidR="002F1345" w:rsidRPr="00786155" w:rsidSect="0021622A">
          <w:headerReference w:type="default" r:id="rId11"/>
          <w:pgSz w:w="16838" w:h="11906" w:orient="landscape" w:code="9"/>
          <w:pgMar w:top="1418" w:right="851" w:bottom="737" w:left="964" w:header="907" w:footer="227" w:gutter="0"/>
          <w:cols w:space="425"/>
          <w:docGrid w:type="linesAndChars" w:linePitch="250" w:charSpace="-3054"/>
        </w:sectPr>
      </w:pPr>
    </w:p>
    <w:p w:rsidR="00AC1F1D" w:rsidRPr="00786155" w:rsidRDefault="00AC1F1D" w:rsidP="00AC1F1D"/>
    <w:tbl>
      <w:tblPr>
        <w:tblStyle w:val="a7"/>
        <w:tblW w:w="14909" w:type="dxa"/>
        <w:tblCellMar>
          <w:left w:w="57" w:type="dxa"/>
          <w:right w:w="57" w:type="dxa"/>
        </w:tblCellMar>
        <w:tblLook w:val="04A0" w:firstRow="1" w:lastRow="0" w:firstColumn="1" w:lastColumn="0" w:noHBand="0" w:noVBand="1"/>
      </w:tblPr>
      <w:tblGrid>
        <w:gridCol w:w="283"/>
        <w:gridCol w:w="1134"/>
        <w:gridCol w:w="1134"/>
        <w:gridCol w:w="283"/>
        <w:gridCol w:w="5102"/>
        <w:gridCol w:w="1304"/>
        <w:gridCol w:w="2551"/>
        <w:gridCol w:w="3118"/>
      </w:tblGrid>
      <w:tr w:rsidR="00786155" w:rsidRPr="00786155" w:rsidTr="006A3F17">
        <w:trPr>
          <w:trHeight w:val="283"/>
        </w:trPr>
        <w:tc>
          <w:tcPr>
            <w:tcW w:w="1417" w:type="dxa"/>
            <w:gridSpan w:val="2"/>
          </w:tcPr>
          <w:p w:rsidR="007714A3" w:rsidRPr="00786155" w:rsidRDefault="007714A3" w:rsidP="00AC1F1D">
            <w:pPr>
              <w:jc w:val="center"/>
              <w:rPr>
                <w:b/>
                <w:szCs w:val="18"/>
              </w:rPr>
            </w:pPr>
            <w:r w:rsidRPr="00786155">
              <w:rPr>
                <w:rFonts w:hint="eastAsia"/>
                <w:b/>
                <w:szCs w:val="18"/>
              </w:rPr>
              <w:t>項　　目</w:t>
            </w:r>
          </w:p>
        </w:tc>
        <w:tc>
          <w:tcPr>
            <w:tcW w:w="1134" w:type="dxa"/>
          </w:tcPr>
          <w:p w:rsidR="007714A3" w:rsidRPr="00786155" w:rsidRDefault="007714A3" w:rsidP="00AC1F1D">
            <w:pPr>
              <w:jc w:val="center"/>
              <w:rPr>
                <w:b/>
                <w:szCs w:val="18"/>
              </w:rPr>
            </w:pPr>
            <w:r w:rsidRPr="00786155">
              <w:rPr>
                <w:b/>
                <w:szCs w:val="18"/>
              </w:rPr>
              <w:t>関係規程等</w:t>
            </w:r>
          </w:p>
        </w:tc>
        <w:tc>
          <w:tcPr>
            <w:tcW w:w="283" w:type="dxa"/>
          </w:tcPr>
          <w:p w:rsidR="007714A3" w:rsidRPr="00786155" w:rsidRDefault="007714A3" w:rsidP="00AC1F1D">
            <w:pPr>
              <w:rPr>
                <w:szCs w:val="18"/>
              </w:rPr>
            </w:pPr>
          </w:p>
        </w:tc>
        <w:tc>
          <w:tcPr>
            <w:tcW w:w="5102" w:type="dxa"/>
          </w:tcPr>
          <w:p w:rsidR="007714A3" w:rsidRPr="00786155" w:rsidRDefault="007714A3" w:rsidP="00AC1F1D">
            <w:pPr>
              <w:jc w:val="center"/>
              <w:rPr>
                <w:b/>
                <w:szCs w:val="18"/>
              </w:rPr>
            </w:pPr>
            <w:r w:rsidRPr="00786155">
              <w:rPr>
                <w:b/>
                <w:szCs w:val="18"/>
              </w:rPr>
              <w:t>要　件</w:t>
            </w:r>
          </w:p>
        </w:tc>
        <w:tc>
          <w:tcPr>
            <w:tcW w:w="1304" w:type="dxa"/>
          </w:tcPr>
          <w:p w:rsidR="007714A3" w:rsidRPr="00786155" w:rsidRDefault="007714A3" w:rsidP="00AC1F1D">
            <w:pPr>
              <w:jc w:val="center"/>
              <w:rPr>
                <w:b/>
                <w:szCs w:val="18"/>
              </w:rPr>
            </w:pPr>
            <w:r w:rsidRPr="00786155">
              <w:rPr>
                <w:rFonts w:hint="eastAsia"/>
                <w:b/>
                <w:szCs w:val="18"/>
              </w:rPr>
              <w:t>適・否</w:t>
            </w:r>
          </w:p>
        </w:tc>
        <w:tc>
          <w:tcPr>
            <w:tcW w:w="2551" w:type="dxa"/>
            <w:tcBorders>
              <w:top w:val="single" w:sz="4" w:space="0" w:color="auto"/>
              <w:left w:val="single" w:sz="4" w:space="0" w:color="auto"/>
              <w:bottom w:val="single" w:sz="4" w:space="0" w:color="000000"/>
              <w:right w:val="single" w:sz="4" w:space="0" w:color="auto"/>
            </w:tcBorders>
          </w:tcPr>
          <w:p w:rsidR="007714A3" w:rsidRPr="00786155" w:rsidRDefault="007714A3" w:rsidP="00AC1F1D">
            <w:pPr>
              <w:jc w:val="center"/>
              <w:rPr>
                <w:b/>
                <w:szCs w:val="18"/>
              </w:rPr>
            </w:pPr>
            <w:r w:rsidRPr="00786155">
              <w:rPr>
                <w:b/>
                <w:szCs w:val="18"/>
              </w:rPr>
              <w:t>確認状況等</w:t>
            </w:r>
          </w:p>
        </w:tc>
        <w:tc>
          <w:tcPr>
            <w:tcW w:w="3118" w:type="dxa"/>
            <w:tcBorders>
              <w:top w:val="single" w:sz="4" w:space="0" w:color="auto"/>
              <w:left w:val="single" w:sz="4" w:space="0" w:color="auto"/>
              <w:bottom w:val="single" w:sz="4" w:space="0" w:color="000000"/>
              <w:right w:val="single" w:sz="4" w:space="0" w:color="auto"/>
            </w:tcBorders>
            <w:vAlign w:val="center"/>
          </w:tcPr>
          <w:p w:rsidR="007714A3" w:rsidRPr="00786155" w:rsidRDefault="007714A3" w:rsidP="00AC1F1D">
            <w:pPr>
              <w:jc w:val="center"/>
              <w:rPr>
                <w:b/>
                <w:szCs w:val="18"/>
              </w:rPr>
            </w:pPr>
            <w:r w:rsidRPr="00786155">
              <w:rPr>
                <w:rFonts w:hint="eastAsia"/>
                <w:b/>
                <w:szCs w:val="18"/>
              </w:rPr>
              <w:t>留意事項</w:t>
            </w:r>
          </w:p>
        </w:tc>
      </w:tr>
      <w:tr w:rsidR="00786155" w:rsidRPr="00786155" w:rsidTr="002F1345">
        <w:trPr>
          <w:trHeight w:val="283"/>
        </w:trPr>
        <w:tc>
          <w:tcPr>
            <w:tcW w:w="14909" w:type="dxa"/>
            <w:gridSpan w:val="8"/>
            <w:shd w:val="clear" w:color="auto" w:fill="CCFFCC"/>
          </w:tcPr>
          <w:p w:rsidR="00AC1F1D" w:rsidRPr="00786155" w:rsidRDefault="00AC1F1D" w:rsidP="00AC1F1D">
            <w:pPr>
              <w:rPr>
                <w:spacing w:val="30"/>
                <w:szCs w:val="18"/>
              </w:rPr>
            </w:pPr>
            <w:r w:rsidRPr="00786155">
              <w:rPr>
                <w:rFonts w:hint="eastAsia"/>
                <w:b/>
                <w:spacing w:val="30"/>
                <w:szCs w:val="18"/>
              </w:rPr>
              <w:t>連携する地域密着型・介護サービス事業所</w:t>
            </w:r>
          </w:p>
        </w:tc>
      </w:tr>
      <w:tr w:rsidR="00786155" w:rsidRPr="00786155" w:rsidTr="00BE132D">
        <w:trPr>
          <w:trHeight w:val="141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12A4C" w:rsidRPr="00786155" w:rsidRDefault="00312A4C" w:rsidP="00312A4C">
            <w:pPr>
              <w:widowControl/>
              <w:jc w:val="right"/>
              <w:rPr>
                <w:rFonts w:ascii="ＭＳ 明朝" w:eastAsia="ＭＳ 明朝" w:hAnsi="ＭＳ 明朝"/>
                <w:szCs w:val="18"/>
              </w:rPr>
            </w:pPr>
            <w:r w:rsidRPr="00786155">
              <w:rPr>
                <w:rFonts w:ascii="ＭＳ 明朝" w:eastAsia="ＭＳ 明朝" w:hAnsi="ＭＳ 明朝" w:hint="eastAsia"/>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種別</w:t>
            </w:r>
          </w:p>
        </w:tc>
        <w:tc>
          <w:tcPr>
            <w:tcW w:w="1134"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交付要綱</w:t>
            </w:r>
          </w:p>
        </w:tc>
        <w:tc>
          <w:tcPr>
            <w:tcW w:w="283"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1</w:t>
            </w:r>
          </w:p>
        </w:tc>
        <w:tc>
          <w:tcPr>
            <w:tcW w:w="5102"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連携する地域密着型・介護サービス事業所は、訪問介護、夜間対応型訪問介護、定期巡回・随時対応型訪問介護看護、通所介護、地域密着型通所介護、通所リハビリテーション、認知症対応型通所介護、短期入所生活介護、小規模多機能型居宅介護又は看護小規模多機能型居宅介護のいずれか１つ以上に該当する。</w:t>
            </w:r>
          </w:p>
        </w:tc>
        <w:tc>
          <w:tcPr>
            <w:tcW w:w="1304"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EB50D6" w:rsidRPr="00786155" w:rsidRDefault="00312A4C" w:rsidP="00EB50D6">
            <w:pPr>
              <w:rPr>
                <w:rFonts w:ascii="ＭＳ 明朝" w:eastAsia="ＭＳ 明朝" w:hAnsi="ＭＳ 明朝"/>
                <w:szCs w:val="18"/>
              </w:rPr>
            </w:pPr>
            <w:r w:rsidRPr="00786155">
              <w:rPr>
                <w:rFonts w:ascii="ＭＳ 明朝" w:eastAsia="ＭＳ 明朝" w:hAnsi="ＭＳ 明朝" w:hint="eastAsia"/>
                <w:szCs w:val="18"/>
              </w:rPr>
              <w:t>否の場合、要件を満たさない。</w:t>
            </w:r>
          </w:p>
          <w:p w:rsidR="00312A4C" w:rsidRPr="00786155" w:rsidRDefault="00312A4C" w:rsidP="00EB50D6">
            <w:pPr>
              <w:rPr>
                <w:rFonts w:ascii="ＭＳ 明朝" w:eastAsia="ＭＳ 明朝" w:hAnsi="ＭＳ 明朝"/>
                <w:szCs w:val="18"/>
              </w:rPr>
            </w:pPr>
            <w:r w:rsidRPr="00786155">
              <w:rPr>
                <w:rFonts w:ascii="ＭＳ 明朝" w:eastAsia="ＭＳ 明朝" w:hAnsi="ＭＳ 明朝" w:hint="eastAsia"/>
                <w:szCs w:val="18"/>
              </w:rPr>
              <w:t>なお、訪問介護・通所介護・地域密着型通所介護の３事業所については、補助対象外。</w:t>
            </w:r>
          </w:p>
        </w:tc>
      </w:tr>
      <w:tr w:rsidR="00786155" w:rsidRPr="00786155" w:rsidTr="00BE132D">
        <w:trPr>
          <w:trHeight w:val="1531"/>
        </w:trPr>
        <w:tc>
          <w:tcPr>
            <w:tcW w:w="283"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2</w:t>
            </w:r>
          </w:p>
        </w:tc>
        <w:tc>
          <w:tcPr>
            <w:tcW w:w="1134"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指定</w:t>
            </w:r>
          </w:p>
        </w:tc>
        <w:tc>
          <w:tcPr>
            <w:tcW w:w="1134"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交付要綱</w:t>
            </w:r>
          </w:p>
        </w:tc>
        <w:tc>
          <w:tcPr>
            <w:tcW w:w="283"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1</w:t>
            </w:r>
          </w:p>
        </w:tc>
        <w:tc>
          <w:tcPr>
            <w:tcW w:w="5102"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連携する介護サービス事業所を新たに整備する場合には、開設の見込みがあること。</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6720F0" w:rsidRPr="00786155" w:rsidRDefault="00312A4C" w:rsidP="006720F0">
            <w:pPr>
              <w:jc w:val="left"/>
              <w:rPr>
                <w:rFonts w:ascii="ＭＳ 明朝" w:eastAsia="ＭＳ 明朝" w:hAnsi="ＭＳ 明朝"/>
                <w:szCs w:val="18"/>
              </w:rPr>
            </w:pPr>
            <w:r w:rsidRPr="00786155">
              <w:rPr>
                <w:rFonts w:ascii="ＭＳ 明朝" w:eastAsia="ＭＳ 明朝" w:hAnsi="ＭＳ 明朝" w:hint="eastAsia"/>
                <w:szCs w:val="18"/>
              </w:rPr>
              <w:t>許可・指定等窓口名：</w:t>
            </w:r>
          </w:p>
          <w:p w:rsidR="006720F0" w:rsidRPr="00786155" w:rsidRDefault="006720F0" w:rsidP="006720F0">
            <w:pPr>
              <w:spacing w:line="220" w:lineRule="exact"/>
              <w:rPr>
                <w:rFonts w:ascii="ＭＳ 明朝" w:eastAsia="ＭＳ 明朝" w:hAnsi="ＭＳ 明朝"/>
                <w:szCs w:val="18"/>
              </w:rPr>
            </w:pPr>
            <w:r w:rsidRPr="00786155">
              <w:rPr>
                <w:rFonts w:ascii="ＭＳ 明朝" w:eastAsia="ＭＳ 明朝" w:hAnsi="ＭＳ 明朝" w:hint="eastAsia"/>
                <w:szCs w:val="18"/>
              </w:rPr>
              <w:t>（　　　　　　　　　　　）</w:t>
            </w:r>
          </w:p>
          <w:p w:rsidR="006720F0" w:rsidRPr="00786155" w:rsidRDefault="00312A4C" w:rsidP="00BE132D">
            <w:pPr>
              <w:spacing w:beforeLines="50" w:before="125"/>
              <w:jc w:val="left"/>
              <w:rPr>
                <w:rFonts w:ascii="ＭＳ 明朝" w:eastAsia="ＭＳ 明朝" w:hAnsi="ＭＳ 明朝"/>
                <w:szCs w:val="18"/>
              </w:rPr>
            </w:pPr>
            <w:r w:rsidRPr="00786155">
              <w:rPr>
                <w:rFonts w:ascii="ＭＳ 明朝" w:eastAsia="ＭＳ 明朝" w:hAnsi="ＭＳ 明朝" w:hint="eastAsia"/>
                <w:szCs w:val="18"/>
              </w:rPr>
              <w:t>開設にあたっての条件等がある場合は、その内容：</w:t>
            </w:r>
          </w:p>
          <w:p w:rsidR="00312A4C" w:rsidRPr="00786155" w:rsidRDefault="006720F0" w:rsidP="00BE132D">
            <w:pPr>
              <w:spacing w:line="220" w:lineRule="exact"/>
              <w:rPr>
                <w:rFonts w:ascii="ＭＳ 明朝" w:eastAsia="ＭＳ 明朝" w:hAnsi="ＭＳ 明朝"/>
                <w:szCs w:val="18"/>
              </w:rPr>
            </w:pPr>
            <w:r w:rsidRPr="00786155">
              <w:rPr>
                <w:rFonts w:ascii="ＭＳ 明朝" w:eastAsia="ＭＳ 明朝" w:hAnsi="ＭＳ 明朝" w:hint="eastAsia"/>
                <w:szCs w:val="18"/>
              </w:rPr>
              <w:t>（　　　　　　　　　　　）</w:t>
            </w:r>
          </w:p>
        </w:tc>
        <w:tc>
          <w:tcPr>
            <w:tcW w:w="3118"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地域密着型介護事業所の開設にあたっては、指定権者である区市町村との協議状況を提出書類として申請書に添付し、提出すること。</w:t>
            </w:r>
          </w:p>
        </w:tc>
      </w:tr>
      <w:tr w:rsidR="00786155" w:rsidRPr="00786155" w:rsidTr="00BE132D">
        <w:trPr>
          <w:trHeight w:val="680"/>
        </w:trPr>
        <w:tc>
          <w:tcPr>
            <w:tcW w:w="283" w:type="dxa"/>
            <w:tcBorders>
              <w:top w:val="nil"/>
              <w:left w:val="single" w:sz="4" w:space="0" w:color="auto"/>
              <w:bottom w:val="nil"/>
              <w:right w:val="nil"/>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3</w:t>
            </w:r>
          </w:p>
        </w:tc>
        <w:tc>
          <w:tcPr>
            <w:tcW w:w="1134"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実施主体</w:t>
            </w:r>
          </w:p>
        </w:tc>
        <w:tc>
          <w:tcPr>
            <w:tcW w:w="1134" w:type="dxa"/>
            <w:tcBorders>
              <w:top w:val="nil"/>
              <w:left w:val="nil"/>
              <w:bottom w:val="nil"/>
              <w:right w:val="nil"/>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補助要綱</w:t>
            </w:r>
          </w:p>
        </w:tc>
        <w:tc>
          <w:tcPr>
            <w:tcW w:w="283"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1</w:t>
            </w:r>
          </w:p>
        </w:tc>
        <w:tc>
          <w:tcPr>
            <w:tcW w:w="5102"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連携する介護サービス事業所の実施主体は、法人格を有する。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否の場合、要件を満たさない。</w:t>
            </w:r>
          </w:p>
        </w:tc>
      </w:tr>
      <w:tr w:rsidR="00786155" w:rsidRPr="00786155" w:rsidTr="00BE132D">
        <w:trPr>
          <w:trHeight w:val="1417"/>
        </w:trPr>
        <w:tc>
          <w:tcPr>
            <w:tcW w:w="283" w:type="dxa"/>
            <w:tcBorders>
              <w:top w:val="nil"/>
              <w:left w:val="single" w:sz="4" w:space="0" w:color="auto"/>
              <w:bottom w:val="nil"/>
              <w:right w:val="nil"/>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nil"/>
              <w:right w:val="nil"/>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cs="ＭＳ Ｐゴシック"/>
                <w:szCs w:val="18"/>
              </w:rPr>
            </w:pPr>
            <w:r w:rsidRPr="00786155">
              <w:rPr>
                <w:rFonts w:ascii="ＭＳ 明朝" w:eastAsia="ＭＳ 明朝" w:hAnsi="ＭＳ 明朝" w:hint="eastAsia"/>
                <w:szCs w:val="18"/>
              </w:rPr>
              <w:t>2</w:t>
            </w:r>
          </w:p>
        </w:tc>
        <w:tc>
          <w:tcPr>
            <w:tcW w:w="5102"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連携する介護サービス事業所の実施主体は、確実な経営基盤を有しており、財政状況が健全で、原則３年間黒字であり、収支が安定している。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過去３年間に赤字が発生している場合には、その理由書を提出すること。また、直近１年間に赤字が発生している場合には、黒字転換計画書を提出すること。なお、いずれも任意様式。</w:t>
            </w:r>
          </w:p>
        </w:tc>
      </w:tr>
      <w:tr w:rsidR="00786155" w:rsidRPr="00786155" w:rsidTr="00BE132D">
        <w:trPr>
          <w:trHeight w:val="1701"/>
        </w:trPr>
        <w:tc>
          <w:tcPr>
            <w:tcW w:w="283" w:type="dxa"/>
            <w:tcBorders>
              <w:top w:val="nil"/>
              <w:left w:val="single" w:sz="4" w:space="0" w:color="auto"/>
              <w:bottom w:val="nil"/>
              <w:right w:val="nil"/>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3</w:t>
            </w:r>
          </w:p>
        </w:tc>
        <w:tc>
          <w:tcPr>
            <w:tcW w:w="5102"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連携する介護サービス事業所の実施主体は、過去５年間において行政処分等を受けていない。または、受けている場合には、すでに改善が済んでいる。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single" w:sz="4" w:space="0" w:color="auto"/>
              <w:right w:val="single" w:sz="4" w:space="0" w:color="auto"/>
            </w:tcBorders>
            <w:shd w:val="clear" w:color="auto" w:fill="auto"/>
            <w:vAlign w:val="center"/>
          </w:tcPr>
          <w:p w:rsidR="005244E0" w:rsidRPr="00786155" w:rsidRDefault="005244E0" w:rsidP="005244E0">
            <w:pPr>
              <w:jc w:val="left"/>
              <w:rPr>
                <w:rFonts w:ascii="ＭＳ 明朝" w:eastAsia="ＭＳ 明朝" w:hAnsi="ＭＳ 明朝"/>
                <w:szCs w:val="18"/>
              </w:rPr>
            </w:pPr>
            <w:r w:rsidRPr="00786155">
              <w:rPr>
                <w:rFonts w:ascii="ＭＳ 明朝" w:eastAsia="ＭＳ 明朝" w:hAnsi="ＭＳ 明朝" w:hint="eastAsia"/>
                <w:szCs w:val="18"/>
              </w:rPr>
              <w:t>行政処分を受けた時期：</w:t>
            </w:r>
          </w:p>
          <w:p w:rsidR="005244E0" w:rsidRPr="00786155" w:rsidRDefault="005244E0" w:rsidP="005244E0">
            <w:pPr>
              <w:jc w:val="left"/>
              <w:rPr>
                <w:rFonts w:ascii="ＭＳ 明朝" w:eastAsia="ＭＳ 明朝" w:hAnsi="ＭＳ 明朝"/>
                <w:szCs w:val="18"/>
              </w:rPr>
            </w:pPr>
            <w:r w:rsidRPr="00786155">
              <w:rPr>
                <w:rFonts w:ascii="ＭＳ 明朝" w:eastAsia="ＭＳ 明朝" w:hAnsi="ＭＳ 明朝" w:hint="eastAsia"/>
                <w:szCs w:val="18"/>
              </w:rPr>
              <w:t>（西暦    年  月）</w:t>
            </w:r>
          </w:p>
          <w:p w:rsidR="005244E0" w:rsidRPr="00786155" w:rsidRDefault="005244E0" w:rsidP="00BE132D">
            <w:pPr>
              <w:spacing w:beforeLines="50" w:before="125"/>
              <w:jc w:val="left"/>
              <w:rPr>
                <w:rFonts w:ascii="ＭＳ 明朝" w:eastAsia="ＭＳ 明朝" w:hAnsi="ＭＳ 明朝"/>
                <w:szCs w:val="18"/>
              </w:rPr>
            </w:pPr>
            <w:r w:rsidRPr="00786155">
              <w:rPr>
                <w:rFonts w:ascii="ＭＳ 明朝" w:eastAsia="ＭＳ 明朝" w:hAnsi="ＭＳ 明朝" w:hint="eastAsia"/>
                <w:szCs w:val="18"/>
              </w:rPr>
              <w:t>行政処分の内容：</w:t>
            </w:r>
          </w:p>
          <w:p w:rsidR="005244E0" w:rsidRPr="00786155" w:rsidRDefault="005244E0" w:rsidP="005244E0">
            <w:pPr>
              <w:jc w:val="left"/>
              <w:rPr>
                <w:rFonts w:ascii="ＭＳ 明朝" w:eastAsia="ＭＳ 明朝" w:hAnsi="ＭＳ 明朝"/>
                <w:szCs w:val="18"/>
              </w:rPr>
            </w:pPr>
            <w:r w:rsidRPr="00786155">
              <w:rPr>
                <w:rFonts w:ascii="ＭＳ 明朝" w:eastAsia="ＭＳ 明朝" w:hAnsi="ＭＳ 明朝" w:hint="eastAsia"/>
                <w:szCs w:val="18"/>
              </w:rPr>
              <w:t>（　　　　　　　　　　）</w:t>
            </w:r>
          </w:p>
          <w:p w:rsidR="00312A4C" w:rsidRPr="00786155" w:rsidRDefault="005244E0" w:rsidP="00BE132D">
            <w:pPr>
              <w:spacing w:beforeLines="50" w:before="125"/>
              <w:jc w:val="left"/>
              <w:rPr>
                <w:rFonts w:ascii="ＭＳ 明朝" w:eastAsia="ＭＳ 明朝" w:hAnsi="ＭＳ 明朝"/>
                <w:szCs w:val="18"/>
              </w:rPr>
            </w:pPr>
            <w:r w:rsidRPr="00786155">
              <w:rPr>
                <w:rFonts w:ascii="ＭＳ 明朝" w:eastAsia="ＭＳ 明朝" w:hAnsi="ＭＳ 明朝" w:hint="eastAsia"/>
                <w:szCs w:val="18"/>
              </w:rPr>
              <w:t>改善時期：（西暦    年  月）</w:t>
            </w:r>
          </w:p>
        </w:tc>
        <w:tc>
          <w:tcPr>
            <w:tcW w:w="3118"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否の場合、要件を満たさない。</w:t>
            </w:r>
            <w:r w:rsidRPr="00786155">
              <w:rPr>
                <w:rFonts w:ascii="ＭＳ 明朝" w:eastAsia="ＭＳ 明朝" w:hAnsi="ＭＳ 明朝" w:hint="eastAsia"/>
                <w:szCs w:val="18"/>
              </w:rPr>
              <w:br/>
              <w:t>行政処分を受けている場合には、その内容が確認できる文書及び改善内容の確認できる文書を提出すること。</w:t>
            </w:r>
          </w:p>
        </w:tc>
      </w:tr>
      <w:tr w:rsidR="00786155" w:rsidRPr="00786155" w:rsidTr="00BE132D">
        <w:trPr>
          <w:trHeight w:val="850"/>
        </w:trPr>
        <w:tc>
          <w:tcPr>
            <w:tcW w:w="283" w:type="dxa"/>
            <w:tcBorders>
              <w:top w:val="nil"/>
              <w:left w:val="single" w:sz="4" w:space="0" w:color="auto"/>
              <w:bottom w:val="nil"/>
              <w:right w:val="nil"/>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4</w:t>
            </w:r>
          </w:p>
        </w:tc>
        <w:tc>
          <w:tcPr>
            <w:tcW w:w="5102" w:type="dxa"/>
            <w:tcBorders>
              <w:top w:val="nil"/>
              <w:left w:val="nil"/>
              <w:bottom w:val="nil"/>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実施主体は、その法人類型に応じた関係法令の規定、指導基準等に基づき適正な構成の運営組織により事業を行い、かつ適正に会計処理を行っている。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nil"/>
              <w:left w:val="nil"/>
              <w:bottom w:val="nil"/>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nil"/>
              <w:left w:val="nil"/>
              <w:bottom w:val="nil"/>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r>
      <w:tr w:rsidR="00312A4C" w:rsidRPr="00786155" w:rsidTr="00BE132D">
        <w:trPr>
          <w:trHeight w:val="850"/>
        </w:trPr>
        <w:tc>
          <w:tcPr>
            <w:tcW w:w="283"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1134"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p>
        </w:tc>
        <w:tc>
          <w:tcPr>
            <w:tcW w:w="283"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right"/>
              <w:rPr>
                <w:rFonts w:ascii="ＭＳ 明朝" w:eastAsia="ＭＳ 明朝" w:hAnsi="ＭＳ 明朝"/>
                <w:szCs w:val="18"/>
              </w:rPr>
            </w:pPr>
            <w:r w:rsidRPr="00786155">
              <w:rPr>
                <w:rFonts w:ascii="ＭＳ 明朝" w:eastAsia="ＭＳ 明朝" w:hAnsi="ＭＳ 明朝" w:hint="eastAsia"/>
                <w:szCs w:val="18"/>
              </w:rPr>
              <w:t>5</w:t>
            </w:r>
          </w:p>
        </w:tc>
        <w:tc>
          <w:tcPr>
            <w:tcW w:w="5102"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r w:rsidRPr="00786155">
              <w:rPr>
                <w:rFonts w:ascii="ＭＳ 明朝" w:eastAsia="ＭＳ 明朝" w:hAnsi="ＭＳ 明朝" w:hint="eastAsia"/>
                <w:szCs w:val="18"/>
              </w:rPr>
              <w:t>実施主体は、公益性を保った運営を行っている。</w:t>
            </w:r>
          </w:p>
        </w:tc>
        <w:tc>
          <w:tcPr>
            <w:tcW w:w="1304"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2551"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jc w:val="left"/>
              <w:rPr>
                <w:rFonts w:ascii="ＭＳ 明朝" w:eastAsia="ＭＳ 明朝" w:hAnsi="ＭＳ 明朝"/>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312A4C">
            <w:pPr>
              <w:rPr>
                <w:rFonts w:ascii="ＭＳ 明朝" w:eastAsia="ＭＳ 明朝" w:hAnsi="ＭＳ 明朝"/>
                <w:szCs w:val="18"/>
              </w:rPr>
            </w:pPr>
            <w:r w:rsidRPr="00786155">
              <w:rPr>
                <w:rFonts w:ascii="ＭＳ 明朝" w:eastAsia="ＭＳ 明朝" w:hAnsi="ＭＳ 明朝" w:hint="eastAsia"/>
                <w:szCs w:val="18"/>
              </w:rPr>
              <w:t>料金の設定根拠を明確にすること、宗教活動、政治活動又は選挙活動を行わないこと。</w:t>
            </w:r>
          </w:p>
        </w:tc>
      </w:tr>
    </w:tbl>
    <w:p w:rsidR="00546D98" w:rsidRPr="00786155" w:rsidRDefault="00546D98"/>
    <w:p w:rsidR="002F1345" w:rsidRPr="00786155" w:rsidRDefault="002F1345" w:rsidP="00AC1F1D">
      <w:pPr>
        <w:sectPr w:rsidR="002F1345" w:rsidRPr="00786155" w:rsidSect="00BE132D">
          <w:headerReference w:type="default" r:id="rId12"/>
          <w:pgSz w:w="16838" w:h="11906" w:orient="landscape" w:code="9"/>
          <w:pgMar w:top="1418" w:right="851" w:bottom="737" w:left="964" w:header="907" w:footer="227" w:gutter="0"/>
          <w:cols w:space="425"/>
          <w:docGrid w:type="linesAndChars" w:linePitch="250" w:charSpace="-3054"/>
        </w:sectPr>
      </w:pPr>
    </w:p>
    <w:p w:rsidR="00AC1F1D" w:rsidRPr="00786155" w:rsidRDefault="00AC1F1D" w:rsidP="00AC1F1D"/>
    <w:tbl>
      <w:tblPr>
        <w:tblStyle w:val="a7"/>
        <w:tblW w:w="15192" w:type="dxa"/>
        <w:tblCellMar>
          <w:left w:w="57" w:type="dxa"/>
          <w:right w:w="57" w:type="dxa"/>
        </w:tblCellMar>
        <w:tblLook w:val="04A0" w:firstRow="1" w:lastRow="0" w:firstColumn="1" w:lastColumn="0" w:noHBand="0" w:noVBand="1"/>
      </w:tblPr>
      <w:tblGrid>
        <w:gridCol w:w="283"/>
        <w:gridCol w:w="1417"/>
        <w:gridCol w:w="2268"/>
        <w:gridCol w:w="283"/>
        <w:gridCol w:w="6236"/>
        <w:gridCol w:w="1587"/>
        <w:gridCol w:w="3118"/>
      </w:tblGrid>
      <w:tr w:rsidR="00786155" w:rsidRPr="00786155" w:rsidTr="006A3F17">
        <w:trPr>
          <w:trHeight w:val="283"/>
        </w:trPr>
        <w:tc>
          <w:tcPr>
            <w:tcW w:w="1700" w:type="dxa"/>
            <w:gridSpan w:val="2"/>
          </w:tcPr>
          <w:p w:rsidR="00AB2DED" w:rsidRPr="00786155" w:rsidRDefault="00AB2DED" w:rsidP="00AC1F1D">
            <w:pPr>
              <w:jc w:val="center"/>
              <w:rPr>
                <w:b/>
                <w:szCs w:val="18"/>
              </w:rPr>
            </w:pPr>
            <w:r w:rsidRPr="00786155">
              <w:rPr>
                <w:rFonts w:hint="eastAsia"/>
                <w:b/>
                <w:szCs w:val="18"/>
              </w:rPr>
              <w:t>項　　目</w:t>
            </w:r>
          </w:p>
        </w:tc>
        <w:tc>
          <w:tcPr>
            <w:tcW w:w="2268" w:type="dxa"/>
          </w:tcPr>
          <w:p w:rsidR="00AB2DED" w:rsidRPr="00786155" w:rsidRDefault="00AB2DED" w:rsidP="00AC1F1D">
            <w:pPr>
              <w:jc w:val="center"/>
              <w:rPr>
                <w:b/>
                <w:szCs w:val="18"/>
              </w:rPr>
            </w:pPr>
            <w:r w:rsidRPr="00786155">
              <w:rPr>
                <w:b/>
                <w:szCs w:val="18"/>
              </w:rPr>
              <w:t>関係規程等</w:t>
            </w:r>
          </w:p>
        </w:tc>
        <w:tc>
          <w:tcPr>
            <w:tcW w:w="283" w:type="dxa"/>
          </w:tcPr>
          <w:p w:rsidR="00AB2DED" w:rsidRPr="00786155" w:rsidRDefault="00AB2DED" w:rsidP="00AC1F1D">
            <w:pPr>
              <w:rPr>
                <w:szCs w:val="18"/>
              </w:rPr>
            </w:pPr>
          </w:p>
        </w:tc>
        <w:tc>
          <w:tcPr>
            <w:tcW w:w="6236" w:type="dxa"/>
          </w:tcPr>
          <w:p w:rsidR="00AB2DED" w:rsidRPr="00786155" w:rsidRDefault="00AB2DED" w:rsidP="00AC1F1D">
            <w:pPr>
              <w:jc w:val="center"/>
              <w:rPr>
                <w:b/>
                <w:szCs w:val="18"/>
              </w:rPr>
            </w:pPr>
            <w:r w:rsidRPr="00786155">
              <w:rPr>
                <w:b/>
                <w:szCs w:val="18"/>
              </w:rPr>
              <w:t>要　件</w:t>
            </w:r>
          </w:p>
        </w:tc>
        <w:tc>
          <w:tcPr>
            <w:tcW w:w="1587" w:type="dxa"/>
          </w:tcPr>
          <w:p w:rsidR="00AB2DED" w:rsidRPr="00786155" w:rsidRDefault="00AB2DED" w:rsidP="00AC1F1D">
            <w:pPr>
              <w:jc w:val="center"/>
              <w:rPr>
                <w:b/>
                <w:szCs w:val="18"/>
              </w:rPr>
            </w:pPr>
            <w:r w:rsidRPr="00786155">
              <w:rPr>
                <w:rFonts w:hint="eastAsia"/>
                <w:b/>
                <w:szCs w:val="18"/>
              </w:rPr>
              <w:t>適・否</w:t>
            </w:r>
          </w:p>
        </w:tc>
        <w:tc>
          <w:tcPr>
            <w:tcW w:w="3118" w:type="dxa"/>
            <w:tcBorders>
              <w:top w:val="single" w:sz="4" w:space="0" w:color="auto"/>
              <w:left w:val="single" w:sz="4" w:space="0" w:color="auto"/>
              <w:bottom w:val="single" w:sz="4" w:space="0" w:color="000000"/>
              <w:right w:val="single" w:sz="4" w:space="0" w:color="auto"/>
            </w:tcBorders>
          </w:tcPr>
          <w:p w:rsidR="00AB2DED" w:rsidRPr="00786155" w:rsidRDefault="00AB2DED" w:rsidP="00AC1F1D">
            <w:pPr>
              <w:jc w:val="center"/>
              <w:rPr>
                <w:b/>
                <w:szCs w:val="18"/>
              </w:rPr>
            </w:pPr>
            <w:r w:rsidRPr="00786155">
              <w:rPr>
                <w:b/>
                <w:szCs w:val="18"/>
              </w:rPr>
              <w:t>確認状況等</w:t>
            </w:r>
          </w:p>
        </w:tc>
      </w:tr>
      <w:tr w:rsidR="00786155" w:rsidRPr="00786155" w:rsidTr="002F1345">
        <w:trPr>
          <w:trHeight w:val="283"/>
        </w:trPr>
        <w:tc>
          <w:tcPr>
            <w:tcW w:w="15192" w:type="dxa"/>
            <w:gridSpan w:val="7"/>
            <w:shd w:val="clear" w:color="auto" w:fill="CCFFCC"/>
          </w:tcPr>
          <w:p w:rsidR="00AC1F1D" w:rsidRPr="00786155" w:rsidRDefault="00AC1F1D" w:rsidP="00AC1F1D">
            <w:pPr>
              <w:rPr>
                <w:spacing w:val="30"/>
                <w:szCs w:val="18"/>
              </w:rPr>
            </w:pPr>
            <w:r w:rsidRPr="00786155">
              <w:rPr>
                <w:rFonts w:hint="eastAsia"/>
                <w:b/>
                <w:spacing w:val="30"/>
                <w:szCs w:val="18"/>
              </w:rPr>
              <w:t>サービス付き高齢者向け住宅</w:t>
            </w:r>
          </w:p>
        </w:tc>
      </w:tr>
      <w:tr w:rsidR="00786155" w:rsidRPr="00786155" w:rsidTr="00056029">
        <w:trPr>
          <w:trHeight w:val="1417"/>
        </w:trPr>
        <w:tc>
          <w:tcPr>
            <w:tcW w:w="283" w:type="dxa"/>
            <w:tcBorders>
              <w:top w:val="nil"/>
              <w:left w:val="single" w:sz="4" w:space="0" w:color="auto"/>
              <w:bottom w:val="nil"/>
              <w:right w:val="single" w:sz="4" w:space="0" w:color="auto"/>
            </w:tcBorders>
            <w:shd w:val="clear" w:color="auto" w:fill="auto"/>
          </w:tcPr>
          <w:p w:rsidR="009823A1" w:rsidRPr="00786155" w:rsidRDefault="009823A1" w:rsidP="009823A1">
            <w:pPr>
              <w:widowControl/>
              <w:jc w:val="left"/>
              <w:rPr>
                <w:szCs w:val="18"/>
              </w:rPr>
            </w:pPr>
          </w:p>
        </w:tc>
        <w:tc>
          <w:tcPr>
            <w:tcW w:w="1417" w:type="dxa"/>
            <w:tcBorders>
              <w:top w:val="single" w:sz="4" w:space="0" w:color="auto"/>
              <w:left w:val="nil"/>
              <w:bottom w:val="nil"/>
              <w:right w:val="single" w:sz="4" w:space="0" w:color="auto"/>
            </w:tcBorders>
            <w:shd w:val="clear" w:color="auto" w:fill="auto"/>
          </w:tcPr>
          <w:p w:rsidR="009823A1" w:rsidRPr="00786155" w:rsidRDefault="009823A1" w:rsidP="009823A1">
            <w:pPr>
              <w:rPr>
                <w:szCs w:val="18"/>
              </w:rPr>
            </w:pPr>
            <w:r w:rsidRPr="00786155">
              <w:rPr>
                <w:rFonts w:hint="eastAsia"/>
                <w:szCs w:val="18"/>
              </w:rPr>
              <w:t>生活支援コーディネートスペース</w:t>
            </w:r>
          </w:p>
        </w:tc>
        <w:tc>
          <w:tcPr>
            <w:tcW w:w="2268" w:type="dxa"/>
            <w:tcBorders>
              <w:top w:val="single" w:sz="4" w:space="0" w:color="auto"/>
              <w:left w:val="nil"/>
              <w:bottom w:val="nil"/>
              <w:right w:val="single" w:sz="4" w:space="0" w:color="auto"/>
            </w:tcBorders>
            <w:shd w:val="clear" w:color="auto" w:fill="auto"/>
          </w:tcPr>
          <w:p w:rsidR="009823A1" w:rsidRPr="00786155" w:rsidRDefault="009823A1" w:rsidP="009823A1">
            <w:pPr>
              <w:rPr>
                <w:szCs w:val="18"/>
              </w:rPr>
            </w:pPr>
            <w:r w:rsidRPr="00786155">
              <w:rPr>
                <w:rFonts w:hint="eastAsia"/>
                <w:szCs w:val="18"/>
              </w:rPr>
              <w:t>交付要綱</w:t>
            </w:r>
          </w:p>
          <w:p w:rsidR="009823A1" w:rsidRPr="00786155" w:rsidRDefault="009823A1" w:rsidP="009823A1">
            <w:pPr>
              <w:rPr>
                <w:szCs w:val="18"/>
              </w:rPr>
            </w:pPr>
            <w:r w:rsidRPr="00786155">
              <w:rPr>
                <w:rFonts w:hint="eastAsia"/>
                <w:szCs w:val="18"/>
              </w:rPr>
              <w:t>応募要領</w:t>
            </w:r>
          </w:p>
        </w:tc>
        <w:tc>
          <w:tcPr>
            <w:tcW w:w="283" w:type="dxa"/>
            <w:tcBorders>
              <w:top w:val="single" w:sz="4" w:space="0" w:color="auto"/>
              <w:left w:val="nil"/>
              <w:bottom w:val="single" w:sz="4" w:space="0" w:color="auto"/>
              <w:right w:val="single" w:sz="4" w:space="0" w:color="auto"/>
            </w:tcBorders>
            <w:shd w:val="clear" w:color="auto" w:fill="auto"/>
          </w:tcPr>
          <w:p w:rsidR="009823A1" w:rsidRPr="00786155" w:rsidRDefault="009823A1" w:rsidP="009823A1">
            <w:pPr>
              <w:jc w:val="center"/>
              <w:rPr>
                <w:szCs w:val="18"/>
              </w:rPr>
            </w:pPr>
            <w:r w:rsidRPr="00786155">
              <w:rPr>
                <w:rFonts w:hint="eastAsia"/>
                <w:szCs w:val="18"/>
              </w:rPr>
              <w:t>1</w:t>
            </w:r>
          </w:p>
        </w:tc>
        <w:tc>
          <w:tcPr>
            <w:tcW w:w="6236" w:type="dxa"/>
            <w:tcBorders>
              <w:top w:val="single" w:sz="4" w:space="0" w:color="auto"/>
              <w:left w:val="nil"/>
              <w:bottom w:val="single" w:sz="4" w:space="0" w:color="auto"/>
              <w:right w:val="single" w:sz="4" w:space="0" w:color="auto"/>
            </w:tcBorders>
            <w:shd w:val="clear" w:color="auto" w:fill="auto"/>
          </w:tcPr>
          <w:p w:rsidR="009823A1" w:rsidRPr="00786155" w:rsidRDefault="009823A1" w:rsidP="009823A1">
            <w:pPr>
              <w:jc w:val="left"/>
              <w:rPr>
                <w:szCs w:val="18"/>
              </w:rPr>
            </w:pPr>
            <w:r w:rsidRPr="00786155">
              <w:rPr>
                <w:rFonts w:hint="eastAsia"/>
                <w:szCs w:val="18"/>
              </w:rPr>
              <w:t xml:space="preserve">　サービスを行うためのスペースの面積が十分に確保されていること。</w:t>
            </w:r>
          </w:p>
        </w:tc>
        <w:tc>
          <w:tcPr>
            <w:tcW w:w="1587" w:type="dxa"/>
            <w:tcBorders>
              <w:top w:val="single" w:sz="4" w:space="0" w:color="auto"/>
              <w:left w:val="nil"/>
              <w:bottom w:val="single" w:sz="4" w:space="0" w:color="auto"/>
              <w:right w:val="single" w:sz="4" w:space="0" w:color="auto"/>
            </w:tcBorders>
            <w:shd w:val="clear" w:color="auto" w:fill="auto"/>
            <w:vAlign w:val="center"/>
          </w:tcPr>
          <w:p w:rsidR="009823A1" w:rsidRPr="00786155" w:rsidRDefault="009823A1" w:rsidP="00557361">
            <w:pPr>
              <w:jc w:val="center"/>
            </w:pPr>
            <w:r w:rsidRPr="00786155">
              <w:rPr>
                <w:rFonts w:ascii="ＭＳ 明朝" w:eastAsia="ＭＳ 明朝" w:hAnsi="ＭＳ 明朝" w:hint="eastAsia"/>
                <w:szCs w:val="18"/>
              </w:rPr>
              <w:t>適　・　否</w:t>
            </w:r>
          </w:p>
        </w:tc>
        <w:tc>
          <w:tcPr>
            <w:tcW w:w="3118" w:type="dxa"/>
            <w:tcBorders>
              <w:top w:val="single" w:sz="4" w:space="0" w:color="auto"/>
              <w:left w:val="single" w:sz="4" w:space="0" w:color="auto"/>
              <w:bottom w:val="nil"/>
              <w:right w:val="single" w:sz="4" w:space="0" w:color="auto"/>
            </w:tcBorders>
            <w:shd w:val="clear" w:color="auto" w:fill="auto"/>
          </w:tcPr>
          <w:p w:rsidR="009823A1" w:rsidRPr="00786155" w:rsidRDefault="009823A1" w:rsidP="009823A1">
            <w:pPr>
              <w:widowControl/>
              <w:jc w:val="left"/>
              <w:rPr>
                <w:szCs w:val="18"/>
              </w:rPr>
            </w:pPr>
            <w:r w:rsidRPr="00786155">
              <w:rPr>
                <w:rFonts w:hint="eastAsia"/>
                <w:szCs w:val="18"/>
              </w:rPr>
              <w:t>・スタッフスペース               ㎡</w:t>
            </w:r>
          </w:p>
          <w:p w:rsidR="009823A1" w:rsidRPr="00786155" w:rsidRDefault="009823A1" w:rsidP="009823A1">
            <w:pPr>
              <w:widowControl/>
              <w:spacing w:beforeLines="50" w:before="125"/>
              <w:jc w:val="left"/>
              <w:rPr>
                <w:szCs w:val="18"/>
              </w:rPr>
            </w:pPr>
            <w:r w:rsidRPr="00786155">
              <w:rPr>
                <w:rFonts w:hint="eastAsia"/>
                <w:szCs w:val="18"/>
              </w:rPr>
              <w:t xml:space="preserve">　相談室                     </w:t>
            </w:r>
            <w:r w:rsidRPr="00786155">
              <w:rPr>
                <w:szCs w:val="18"/>
              </w:rPr>
              <w:t xml:space="preserve">  </w:t>
            </w:r>
            <w:r w:rsidRPr="00786155">
              <w:rPr>
                <w:rFonts w:hint="eastAsia"/>
                <w:szCs w:val="18"/>
              </w:rPr>
              <w:t>㎡</w:t>
            </w:r>
          </w:p>
          <w:p w:rsidR="009823A1" w:rsidRPr="00786155" w:rsidRDefault="009823A1" w:rsidP="00056029">
            <w:pPr>
              <w:widowControl/>
              <w:spacing w:beforeLines="50" w:before="125"/>
              <w:ind w:firstLineChars="50" w:firstLine="83"/>
              <w:jc w:val="left"/>
              <w:rPr>
                <w:szCs w:val="18"/>
              </w:rPr>
            </w:pPr>
            <w:r w:rsidRPr="00786155">
              <w:rPr>
                <w:rFonts w:hint="eastAsia"/>
                <w:szCs w:val="18"/>
              </w:rPr>
              <w:t xml:space="preserve">（　　　　　　　）　　</w:t>
            </w:r>
            <w:r w:rsidR="00056029" w:rsidRPr="00786155">
              <w:rPr>
                <w:rFonts w:hint="eastAsia"/>
                <w:szCs w:val="18"/>
              </w:rPr>
              <w:t xml:space="preserve">             </w:t>
            </w:r>
            <w:r w:rsidRPr="00786155">
              <w:rPr>
                <w:rFonts w:hint="eastAsia"/>
                <w:szCs w:val="18"/>
              </w:rPr>
              <w:t xml:space="preserve">　　㎡</w:t>
            </w:r>
          </w:p>
        </w:tc>
      </w:tr>
      <w:tr w:rsidR="00786155" w:rsidRPr="00786155" w:rsidTr="00056029">
        <w:trPr>
          <w:trHeight w:val="1417"/>
        </w:trPr>
        <w:tc>
          <w:tcPr>
            <w:tcW w:w="283" w:type="dxa"/>
            <w:tcBorders>
              <w:top w:val="nil"/>
              <w:left w:val="single" w:sz="4" w:space="0" w:color="auto"/>
              <w:bottom w:val="nil"/>
              <w:right w:val="single" w:sz="4" w:space="0" w:color="auto"/>
            </w:tcBorders>
            <w:shd w:val="clear" w:color="auto" w:fill="auto"/>
          </w:tcPr>
          <w:p w:rsidR="009823A1" w:rsidRPr="00786155" w:rsidRDefault="009823A1" w:rsidP="009823A1">
            <w:pPr>
              <w:rPr>
                <w:szCs w:val="18"/>
              </w:rPr>
            </w:pPr>
          </w:p>
        </w:tc>
        <w:tc>
          <w:tcPr>
            <w:tcW w:w="1417" w:type="dxa"/>
            <w:tcBorders>
              <w:top w:val="nil"/>
              <w:left w:val="nil"/>
              <w:bottom w:val="nil"/>
              <w:right w:val="single" w:sz="4" w:space="0" w:color="auto"/>
            </w:tcBorders>
            <w:shd w:val="clear" w:color="auto" w:fill="auto"/>
          </w:tcPr>
          <w:p w:rsidR="009823A1" w:rsidRPr="00786155" w:rsidRDefault="009823A1" w:rsidP="009823A1">
            <w:pPr>
              <w:rPr>
                <w:szCs w:val="18"/>
              </w:rPr>
            </w:pPr>
            <w:r w:rsidRPr="00786155">
              <w:rPr>
                <w:rFonts w:hint="eastAsia"/>
                <w:szCs w:val="18"/>
              </w:rPr>
              <w:t>（スタッフスペース・相談室等）</w:t>
            </w:r>
          </w:p>
        </w:tc>
        <w:tc>
          <w:tcPr>
            <w:tcW w:w="2268" w:type="dxa"/>
            <w:tcBorders>
              <w:top w:val="nil"/>
              <w:left w:val="nil"/>
              <w:bottom w:val="single" w:sz="4" w:space="0" w:color="auto"/>
              <w:right w:val="single" w:sz="4" w:space="0" w:color="auto"/>
            </w:tcBorders>
            <w:shd w:val="clear" w:color="auto" w:fill="auto"/>
          </w:tcPr>
          <w:p w:rsidR="009823A1" w:rsidRPr="00786155" w:rsidRDefault="009823A1" w:rsidP="009823A1">
            <w:pPr>
              <w:rPr>
                <w:szCs w:val="18"/>
              </w:rPr>
            </w:pPr>
          </w:p>
        </w:tc>
        <w:tc>
          <w:tcPr>
            <w:tcW w:w="283" w:type="dxa"/>
            <w:tcBorders>
              <w:top w:val="nil"/>
              <w:left w:val="nil"/>
              <w:bottom w:val="single" w:sz="4" w:space="0" w:color="auto"/>
              <w:right w:val="single" w:sz="4" w:space="0" w:color="auto"/>
            </w:tcBorders>
            <w:shd w:val="clear" w:color="auto" w:fill="auto"/>
          </w:tcPr>
          <w:p w:rsidR="009823A1" w:rsidRPr="00786155" w:rsidRDefault="009823A1" w:rsidP="009823A1">
            <w:pPr>
              <w:jc w:val="center"/>
              <w:rPr>
                <w:szCs w:val="18"/>
              </w:rPr>
            </w:pPr>
            <w:r w:rsidRPr="00786155">
              <w:rPr>
                <w:rFonts w:hint="eastAsia"/>
                <w:szCs w:val="18"/>
              </w:rPr>
              <w:t>2</w:t>
            </w:r>
          </w:p>
        </w:tc>
        <w:tc>
          <w:tcPr>
            <w:tcW w:w="6236" w:type="dxa"/>
            <w:tcBorders>
              <w:top w:val="nil"/>
              <w:left w:val="nil"/>
              <w:bottom w:val="single" w:sz="4" w:space="0" w:color="auto"/>
              <w:right w:val="single" w:sz="4" w:space="0" w:color="auto"/>
            </w:tcBorders>
            <w:shd w:val="clear" w:color="auto" w:fill="auto"/>
          </w:tcPr>
          <w:p w:rsidR="009823A1" w:rsidRPr="00786155" w:rsidRDefault="009823A1" w:rsidP="009823A1">
            <w:pPr>
              <w:jc w:val="left"/>
              <w:rPr>
                <w:szCs w:val="18"/>
              </w:rPr>
            </w:pPr>
            <w:r w:rsidRPr="00786155">
              <w:rPr>
                <w:rFonts w:hint="eastAsia"/>
                <w:szCs w:val="18"/>
              </w:rPr>
              <w:t xml:space="preserve">　入居者のプライバシーを保ったスペースとなっていること。</w:t>
            </w:r>
          </w:p>
        </w:tc>
        <w:tc>
          <w:tcPr>
            <w:tcW w:w="1587" w:type="dxa"/>
            <w:tcBorders>
              <w:top w:val="nil"/>
              <w:left w:val="nil"/>
              <w:bottom w:val="single" w:sz="4" w:space="0" w:color="auto"/>
              <w:right w:val="single" w:sz="4" w:space="0" w:color="auto"/>
            </w:tcBorders>
            <w:shd w:val="clear" w:color="auto" w:fill="auto"/>
            <w:vAlign w:val="center"/>
          </w:tcPr>
          <w:p w:rsidR="009823A1" w:rsidRPr="00786155" w:rsidRDefault="009823A1" w:rsidP="00557361">
            <w:pPr>
              <w:jc w:val="center"/>
            </w:pPr>
            <w:r w:rsidRPr="00786155">
              <w:rPr>
                <w:rFonts w:ascii="ＭＳ 明朝" w:eastAsia="ＭＳ 明朝" w:hAnsi="ＭＳ 明朝" w:hint="eastAsia"/>
                <w:szCs w:val="18"/>
              </w:rPr>
              <w:t>適　・　否</w:t>
            </w:r>
          </w:p>
        </w:tc>
        <w:tc>
          <w:tcPr>
            <w:tcW w:w="3118" w:type="dxa"/>
            <w:tcBorders>
              <w:top w:val="nil"/>
              <w:left w:val="single" w:sz="4" w:space="0" w:color="auto"/>
              <w:bottom w:val="single" w:sz="4" w:space="0" w:color="auto"/>
              <w:right w:val="single" w:sz="4" w:space="0" w:color="auto"/>
            </w:tcBorders>
            <w:shd w:val="clear" w:color="auto" w:fill="auto"/>
          </w:tcPr>
          <w:p w:rsidR="009823A1" w:rsidRPr="00786155" w:rsidRDefault="009823A1" w:rsidP="009823A1">
            <w:pPr>
              <w:rPr>
                <w:szCs w:val="18"/>
              </w:rPr>
            </w:pPr>
            <w:r w:rsidRPr="00786155">
              <w:rPr>
                <w:rFonts w:hint="eastAsia"/>
                <w:szCs w:val="18"/>
              </w:rPr>
              <w:t>・プライバシーの保護に関する具体策</w:t>
            </w:r>
          </w:p>
          <w:p w:rsidR="009823A1" w:rsidRPr="00786155" w:rsidRDefault="009823A1" w:rsidP="009823A1">
            <w:pPr>
              <w:rPr>
                <w:szCs w:val="18"/>
              </w:rPr>
            </w:pPr>
            <w:r w:rsidRPr="00786155">
              <w:rPr>
                <w:rFonts w:hint="eastAsia"/>
                <w:szCs w:val="18"/>
              </w:rPr>
              <w:t>（　　　　　　　　　　　　　　　　　　　　　　　）</w:t>
            </w:r>
          </w:p>
          <w:p w:rsidR="009823A1" w:rsidRPr="00786155" w:rsidRDefault="009823A1" w:rsidP="009823A1">
            <w:pPr>
              <w:rPr>
                <w:strike/>
                <w:szCs w:val="18"/>
              </w:rPr>
            </w:pPr>
          </w:p>
        </w:tc>
      </w:tr>
      <w:tr w:rsidR="00786155" w:rsidRPr="00786155" w:rsidTr="00056029">
        <w:trPr>
          <w:trHeight w:val="1417"/>
        </w:trPr>
        <w:tc>
          <w:tcPr>
            <w:tcW w:w="283" w:type="dxa"/>
            <w:tcBorders>
              <w:top w:val="nil"/>
              <w:left w:val="single" w:sz="4" w:space="0" w:color="auto"/>
              <w:bottom w:val="nil"/>
              <w:right w:val="single" w:sz="4" w:space="0" w:color="auto"/>
            </w:tcBorders>
            <w:shd w:val="clear" w:color="auto" w:fill="auto"/>
          </w:tcPr>
          <w:p w:rsidR="00AC1F1D" w:rsidRPr="00786155" w:rsidRDefault="00AC1F1D" w:rsidP="00AC1F1D">
            <w:pPr>
              <w:rPr>
                <w:szCs w:val="18"/>
              </w:rPr>
            </w:pPr>
          </w:p>
        </w:tc>
        <w:tc>
          <w:tcPr>
            <w:tcW w:w="1417" w:type="dxa"/>
            <w:tcBorders>
              <w:top w:val="single" w:sz="4" w:space="0" w:color="auto"/>
              <w:left w:val="nil"/>
              <w:bottom w:val="nil"/>
              <w:right w:val="single" w:sz="4" w:space="0" w:color="auto"/>
            </w:tcBorders>
            <w:shd w:val="clear" w:color="auto" w:fill="auto"/>
          </w:tcPr>
          <w:p w:rsidR="00AC1F1D" w:rsidRPr="00786155" w:rsidRDefault="00AC1F1D" w:rsidP="00AC1F1D">
            <w:pPr>
              <w:rPr>
                <w:szCs w:val="18"/>
              </w:rPr>
            </w:pPr>
            <w:r w:rsidRPr="00786155">
              <w:rPr>
                <w:rFonts w:hint="eastAsia"/>
                <w:szCs w:val="18"/>
              </w:rPr>
              <w:t>地域交流スペース</w:t>
            </w:r>
          </w:p>
        </w:tc>
        <w:tc>
          <w:tcPr>
            <w:tcW w:w="2268" w:type="dxa"/>
            <w:tcBorders>
              <w:top w:val="nil"/>
              <w:left w:val="nil"/>
              <w:bottom w:val="nil"/>
              <w:right w:val="single" w:sz="4" w:space="0" w:color="auto"/>
            </w:tcBorders>
            <w:shd w:val="clear" w:color="auto" w:fill="auto"/>
          </w:tcPr>
          <w:p w:rsidR="00AC1F1D" w:rsidRPr="00786155" w:rsidRDefault="00AC1F1D" w:rsidP="00AC1F1D">
            <w:pPr>
              <w:rPr>
                <w:szCs w:val="18"/>
              </w:rPr>
            </w:pPr>
            <w:r w:rsidRPr="00786155">
              <w:rPr>
                <w:rFonts w:hint="eastAsia"/>
                <w:szCs w:val="18"/>
              </w:rPr>
              <w:t>交付要綱</w:t>
            </w:r>
          </w:p>
          <w:p w:rsidR="00AC1F1D" w:rsidRPr="00786155" w:rsidRDefault="00AC1F1D" w:rsidP="00AC1F1D">
            <w:pPr>
              <w:rPr>
                <w:szCs w:val="18"/>
              </w:rPr>
            </w:pPr>
            <w:r w:rsidRPr="00786155">
              <w:rPr>
                <w:rFonts w:hint="eastAsia"/>
                <w:szCs w:val="18"/>
              </w:rPr>
              <w:t>応募要領</w:t>
            </w:r>
          </w:p>
        </w:tc>
        <w:tc>
          <w:tcPr>
            <w:tcW w:w="283" w:type="dxa"/>
            <w:tcBorders>
              <w:top w:val="nil"/>
              <w:left w:val="nil"/>
              <w:bottom w:val="single" w:sz="4" w:space="0" w:color="auto"/>
              <w:right w:val="single" w:sz="4" w:space="0" w:color="auto"/>
            </w:tcBorders>
            <w:shd w:val="clear" w:color="auto" w:fill="auto"/>
          </w:tcPr>
          <w:p w:rsidR="00AC1F1D" w:rsidRPr="00786155" w:rsidRDefault="00AC1F1D" w:rsidP="00AC1F1D">
            <w:pPr>
              <w:jc w:val="center"/>
              <w:rPr>
                <w:szCs w:val="18"/>
              </w:rPr>
            </w:pPr>
            <w:r w:rsidRPr="00786155">
              <w:rPr>
                <w:rFonts w:hint="eastAsia"/>
                <w:szCs w:val="18"/>
              </w:rPr>
              <w:t>1</w:t>
            </w:r>
          </w:p>
        </w:tc>
        <w:tc>
          <w:tcPr>
            <w:tcW w:w="6236" w:type="dxa"/>
            <w:tcBorders>
              <w:top w:val="nil"/>
              <w:left w:val="nil"/>
              <w:bottom w:val="single" w:sz="4" w:space="0" w:color="auto"/>
              <w:right w:val="single" w:sz="4" w:space="0" w:color="auto"/>
            </w:tcBorders>
            <w:shd w:val="clear" w:color="auto" w:fill="auto"/>
          </w:tcPr>
          <w:p w:rsidR="00AC1F1D" w:rsidRPr="00786155" w:rsidRDefault="00AC1F1D" w:rsidP="00AC1F1D">
            <w:pPr>
              <w:jc w:val="left"/>
              <w:rPr>
                <w:szCs w:val="18"/>
              </w:rPr>
            </w:pPr>
            <w:r w:rsidRPr="00786155">
              <w:rPr>
                <w:rFonts w:hint="eastAsia"/>
                <w:szCs w:val="18"/>
              </w:rPr>
              <w:t xml:space="preserve">　地域交流スペースがある場合、目的にかなった面積が確保されていること。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AC1F1D" w:rsidP="00312A4C">
            <w:pPr>
              <w:jc w:val="center"/>
              <w:rPr>
                <w:strike/>
                <w:szCs w:val="18"/>
              </w:rPr>
            </w:pPr>
            <w:r w:rsidRPr="00786155">
              <w:rPr>
                <w:rFonts w:hint="eastAsia"/>
                <w:szCs w:val="18"/>
              </w:rPr>
              <w:t>有</w:t>
            </w:r>
            <w:r w:rsidR="00312A4C" w:rsidRPr="00786155">
              <w:rPr>
                <w:rFonts w:hint="eastAsia"/>
                <w:szCs w:val="18"/>
              </w:rPr>
              <w:t xml:space="preserve">　</w:t>
            </w:r>
            <w:r w:rsidRPr="00786155">
              <w:rPr>
                <w:rFonts w:hint="eastAsia"/>
                <w:szCs w:val="18"/>
              </w:rPr>
              <w:t>（</w:t>
            </w:r>
            <w:r w:rsidR="00312A4C" w:rsidRPr="00786155">
              <w:rPr>
                <w:rFonts w:hint="eastAsia"/>
                <w:szCs w:val="18"/>
              </w:rPr>
              <w:t xml:space="preserve">　</w:t>
            </w:r>
            <w:r w:rsidRPr="00786155">
              <w:rPr>
                <w:rFonts w:hint="eastAsia"/>
                <w:szCs w:val="18"/>
              </w:rPr>
              <w:t>適</w:t>
            </w:r>
            <w:r w:rsidR="00312A4C" w:rsidRPr="00786155">
              <w:rPr>
                <w:rFonts w:hint="eastAsia"/>
                <w:szCs w:val="18"/>
              </w:rPr>
              <w:t xml:space="preserve">　</w:t>
            </w:r>
            <w:r w:rsidRPr="00786155">
              <w:rPr>
                <w:rFonts w:hint="eastAsia"/>
                <w:szCs w:val="18"/>
              </w:rPr>
              <w:t>・</w:t>
            </w:r>
            <w:r w:rsidR="00312A4C" w:rsidRPr="00786155">
              <w:rPr>
                <w:rFonts w:hint="eastAsia"/>
                <w:szCs w:val="18"/>
              </w:rPr>
              <w:t xml:space="preserve">　</w:t>
            </w:r>
            <w:r w:rsidRPr="00786155">
              <w:rPr>
                <w:rFonts w:hint="eastAsia"/>
                <w:szCs w:val="18"/>
              </w:rPr>
              <w:t>否</w:t>
            </w:r>
            <w:r w:rsidR="00312A4C" w:rsidRPr="00786155">
              <w:rPr>
                <w:rFonts w:hint="eastAsia"/>
                <w:szCs w:val="18"/>
              </w:rPr>
              <w:t xml:space="preserve">　</w:t>
            </w:r>
            <w:r w:rsidRPr="00786155">
              <w:rPr>
                <w:rFonts w:hint="eastAsia"/>
                <w:szCs w:val="18"/>
              </w:rPr>
              <w:t>）</w:t>
            </w:r>
          </w:p>
          <w:p w:rsidR="00FA1198" w:rsidRPr="00786155" w:rsidRDefault="00FA1198" w:rsidP="00312A4C">
            <w:pPr>
              <w:jc w:val="center"/>
              <w:rPr>
                <w:strike/>
                <w:szCs w:val="18"/>
              </w:rPr>
            </w:pPr>
          </w:p>
          <w:p w:rsidR="00AC1F1D" w:rsidRPr="00786155" w:rsidRDefault="00AC1F1D" w:rsidP="00312A4C">
            <w:pPr>
              <w:jc w:val="center"/>
              <w:rPr>
                <w:szCs w:val="18"/>
              </w:rPr>
            </w:pPr>
            <w:r w:rsidRPr="00786155">
              <w:rPr>
                <w:rFonts w:hint="eastAsia"/>
                <w:szCs w:val="18"/>
              </w:rPr>
              <w:t>無</w:t>
            </w:r>
          </w:p>
        </w:tc>
        <w:tc>
          <w:tcPr>
            <w:tcW w:w="3118" w:type="dxa"/>
            <w:tcBorders>
              <w:top w:val="nil"/>
              <w:left w:val="nil"/>
              <w:bottom w:val="nil"/>
              <w:right w:val="single" w:sz="4" w:space="0" w:color="auto"/>
            </w:tcBorders>
            <w:shd w:val="clear" w:color="auto" w:fill="auto"/>
          </w:tcPr>
          <w:p w:rsidR="00AC1F1D" w:rsidRPr="00786155" w:rsidRDefault="00AC1F1D" w:rsidP="009823A1">
            <w:pPr>
              <w:jc w:val="left"/>
              <w:rPr>
                <w:szCs w:val="18"/>
              </w:rPr>
            </w:pPr>
            <w:r w:rsidRPr="00786155">
              <w:rPr>
                <w:rFonts w:hint="eastAsia"/>
                <w:szCs w:val="18"/>
              </w:rPr>
              <w:t>・地域交流スペース</w:t>
            </w:r>
            <w:r w:rsidR="009823A1" w:rsidRPr="00786155">
              <w:rPr>
                <w:rFonts w:hint="eastAsia"/>
                <w:szCs w:val="18"/>
              </w:rPr>
              <w:t xml:space="preserve"> </w:t>
            </w:r>
            <w:r w:rsidR="009823A1" w:rsidRPr="00786155">
              <w:rPr>
                <w:szCs w:val="18"/>
              </w:rPr>
              <w:t xml:space="preserve">             </w:t>
            </w:r>
            <w:r w:rsidRPr="00786155">
              <w:rPr>
                <w:rFonts w:hint="eastAsia"/>
                <w:szCs w:val="18"/>
              </w:rPr>
              <w:t>㎡</w:t>
            </w:r>
          </w:p>
        </w:tc>
      </w:tr>
      <w:tr w:rsidR="00786155" w:rsidRPr="00786155" w:rsidTr="00056029">
        <w:trPr>
          <w:trHeight w:val="1417"/>
        </w:trPr>
        <w:tc>
          <w:tcPr>
            <w:tcW w:w="283" w:type="dxa"/>
            <w:tcBorders>
              <w:top w:val="nil"/>
              <w:left w:val="single" w:sz="4" w:space="0" w:color="auto"/>
              <w:bottom w:val="nil"/>
              <w:right w:val="single" w:sz="4" w:space="0" w:color="auto"/>
            </w:tcBorders>
            <w:shd w:val="clear" w:color="auto" w:fill="auto"/>
          </w:tcPr>
          <w:p w:rsidR="00AC1F1D" w:rsidRPr="00786155" w:rsidRDefault="00AC1F1D" w:rsidP="00AC1F1D">
            <w:pPr>
              <w:rPr>
                <w:szCs w:val="18"/>
              </w:rPr>
            </w:pPr>
          </w:p>
        </w:tc>
        <w:tc>
          <w:tcPr>
            <w:tcW w:w="1417" w:type="dxa"/>
            <w:tcBorders>
              <w:top w:val="nil"/>
              <w:left w:val="nil"/>
              <w:bottom w:val="nil"/>
              <w:right w:val="single" w:sz="4" w:space="0" w:color="auto"/>
            </w:tcBorders>
            <w:shd w:val="clear" w:color="auto" w:fill="auto"/>
          </w:tcPr>
          <w:p w:rsidR="00AC1F1D" w:rsidRPr="00786155" w:rsidRDefault="00AC1F1D" w:rsidP="00AC1F1D">
            <w:pPr>
              <w:rPr>
                <w:szCs w:val="18"/>
              </w:rPr>
            </w:pPr>
          </w:p>
        </w:tc>
        <w:tc>
          <w:tcPr>
            <w:tcW w:w="2268" w:type="dxa"/>
            <w:tcBorders>
              <w:top w:val="nil"/>
              <w:left w:val="nil"/>
              <w:bottom w:val="single" w:sz="4" w:space="0" w:color="auto"/>
              <w:right w:val="single" w:sz="4" w:space="0" w:color="auto"/>
            </w:tcBorders>
            <w:shd w:val="clear" w:color="auto" w:fill="auto"/>
          </w:tcPr>
          <w:p w:rsidR="00AC1F1D" w:rsidRPr="00786155" w:rsidRDefault="00AC1F1D" w:rsidP="00AC1F1D">
            <w:pPr>
              <w:rPr>
                <w:szCs w:val="18"/>
              </w:rPr>
            </w:pPr>
          </w:p>
        </w:tc>
        <w:tc>
          <w:tcPr>
            <w:tcW w:w="283" w:type="dxa"/>
            <w:tcBorders>
              <w:top w:val="nil"/>
              <w:left w:val="nil"/>
              <w:bottom w:val="single" w:sz="4" w:space="0" w:color="auto"/>
              <w:right w:val="single" w:sz="4" w:space="0" w:color="auto"/>
            </w:tcBorders>
            <w:shd w:val="clear" w:color="auto" w:fill="auto"/>
          </w:tcPr>
          <w:p w:rsidR="00AC1F1D" w:rsidRPr="00786155" w:rsidRDefault="00AC1F1D" w:rsidP="00AC1F1D">
            <w:pPr>
              <w:jc w:val="center"/>
              <w:rPr>
                <w:szCs w:val="18"/>
              </w:rPr>
            </w:pPr>
            <w:r w:rsidRPr="00786155">
              <w:rPr>
                <w:rFonts w:hint="eastAsia"/>
                <w:szCs w:val="18"/>
              </w:rPr>
              <w:t>2</w:t>
            </w:r>
          </w:p>
        </w:tc>
        <w:tc>
          <w:tcPr>
            <w:tcW w:w="6236" w:type="dxa"/>
            <w:tcBorders>
              <w:top w:val="nil"/>
              <w:left w:val="nil"/>
              <w:bottom w:val="single" w:sz="4" w:space="0" w:color="auto"/>
              <w:right w:val="single" w:sz="4" w:space="0" w:color="auto"/>
            </w:tcBorders>
            <w:shd w:val="clear" w:color="auto" w:fill="auto"/>
          </w:tcPr>
          <w:p w:rsidR="00AC1F1D" w:rsidRPr="00786155" w:rsidRDefault="00AC1F1D" w:rsidP="00AC1F1D">
            <w:pPr>
              <w:jc w:val="left"/>
              <w:rPr>
                <w:szCs w:val="18"/>
              </w:rPr>
            </w:pPr>
            <w:r w:rsidRPr="00786155">
              <w:rPr>
                <w:rFonts w:hint="eastAsia"/>
                <w:szCs w:val="18"/>
              </w:rPr>
              <w:t xml:space="preserve">　１のスペースについて、サービス付き高齢者向け住宅の入居者の共同利用部分として高齢者住まい法に基づき登録された区画と明確に区分されていること。</w:t>
            </w:r>
          </w:p>
        </w:tc>
        <w:tc>
          <w:tcPr>
            <w:tcW w:w="1587" w:type="dxa"/>
            <w:tcBorders>
              <w:top w:val="nil"/>
              <w:left w:val="nil"/>
              <w:bottom w:val="single" w:sz="4" w:space="0" w:color="auto"/>
              <w:right w:val="single" w:sz="4" w:space="0" w:color="auto"/>
            </w:tcBorders>
            <w:shd w:val="clear" w:color="auto" w:fill="auto"/>
            <w:vAlign w:val="center"/>
          </w:tcPr>
          <w:p w:rsidR="00AC1F1D" w:rsidRPr="00786155" w:rsidRDefault="00312A4C" w:rsidP="00557361">
            <w:pPr>
              <w:jc w:val="center"/>
              <w:rPr>
                <w:szCs w:val="18"/>
              </w:rPr>
            </w:pPr>
            <w:r w:rsidRPr="00786155">
              <w:rPr>
                <w:rFonts w:ascii="ＭＳ 明朝" w:eastAsia="ＭＳ 明朝" w:hAnsi="ＭＳ 明朝" w:hint="eastAsia"/>
                <w:szCs w:val="18"/>
              </w:rPr>
              <w:t>適　・　否</w:t>
            </w:r>
          </w:p>
        </w:tc>
        <w:tc>
          <w:tcPr>
            <w:tcW w:w="3118" w:type="dxa"/>
            <w:tcBorders>
              <w:top w:val="nil"/>
              <w:left w:val="nil"/>
              <w:bottom w:val="single" w:sz="4" w:space="0" w:color="auto"/>
              <w:right w:val="single" w:sz="4" w:space="0" w:color="auto"/>
            </w:tcBorders>
            <w:shd w:val="clear" w:color="auto" w:fill="auto"/>
          </w:tcPr>
          <w:p w:rsidR="00AC1F1D" w:rsidRPr="00786155" w:rsidRDefault="00AC1F1D" w:rsidP="00AC1F1D">
            <w:pPr>
              <w:jc w:val="left"/>
              <w:rPr>
                <w:szCs w:val="18"/>
              </w:rPr>
            </w:pPr>
            <w:r w:rsidRPr="00786155">
              <w:rPr>
                <w:rFonts w:hint="eastAsia"/>
                <w:szCs w:val="18"/>
              </w:rPr>
              <w:t>否の場合、地域交流スペースの項目による加算は不可</w:t>
            </w:r>
          </w:p>
        </w:tc>
      </w:tr>
      <w:tr w:rsidR="00786155" w:rsidRPr="00786155" w:rsidTr="00056029">
        <w:trPr>
          <w:trHeight w:val="1417"/>
        </w:trPr>
        <w:tc>
          <w:tcPr>
            <w:tcW w:w="283" w:type="dxa"/>
            <w:tcBorders>
              <w:top w:val="nil"/>
              <w:left w:val="single" w:sz="4" w:space="0" w:color="auto"/>
              <w:bottom w:val="nil"/>
              <w:right w:val="single" w:sz="4" w:space="0" w:color="auto"/>
            </w:tcBorders>
            <w:shd w:val="clear" w:color="auto" w:fill="auto"/>
          </w:tcPr>
          <w:p w:rsidR="00AC1F1D" w:rsidRPr="00786155" w:rsidRDefault="00AC1F1D" w:rsidP="00AC1F1D">
            <w:pPr>
              <w:rPr>
                <w:szCs w:val="18"/>
              </w:rPr>
            </w:pPr>
          </w:p>
        </w:tc>
        <w:tc>
          <w:tcPr>
            <w:tcW w:w="1417" w:type="dxa"/>
            <w:tcBorders>
              <w:top w:val="single" w:sz="4" w:space="0" w:color="auto"/>
              <w:left w:val="nil"/>
              <w:bottom w:val="nil"/>
              <w:right w:val="single" w:sz="4" w:space="0" w:color="auto"/>
            </w:tcBorders>
            <w:shd w:val="clear" w:color="auto" w:fill="auto"/>
          </w:tcPr>
          <w:p w:rsidR="00AC1F1D" w:rsidRPr="00786155" w:rsidRDefault="00AC1F1D" w:rsidP="00AC1F1D">
            <w:pPr>
              <w:rPr>
                <w:szCs w:val="18"/>
              </w:rPr>
            </w:pPr>
            <w:r w:rsidRPr="00786155">
              <w:rPr>
                <w:rFonts w:hint="eastAsia"/>
                <w:szCs w:val="18"/>
              </w:rPr>
              <w:t>重度化対応浴室</w:t>
            </w:r>
          </w:p>
        </w:tc>
        <w:tc>
          <w:tcPr>
            <w:tcW w:w="2268" w:type="dxa"/>
            <w:tcBorders>
              <w:top w:val="nil"/>
              <w:left w:val="nil"/>
              <w:bottom w:val="nil"/>
              <w:right w:val="single" w:sz="4" w:space="0" w:color="auto"/>
            </w:tcBorders>
            <w:shd w:val="clear" w:color="auto" w:fill="auto"/>
          </w:tcPr>
          <w:p w:rsidR="00AC1F1D" w:rsidRPr="00786155" w:rsidRDefault="00AC1F1D" w:rsidP="00AC1F1D">
            <w:pPr>
              <w:rPr>
                <w:szCs w:val="18"/>
              </w:rPr>
            </w:pPr>
            <w:r w:rsidRPr="00786155">
              <w:rPr>
                <w:rFonts w:hint="eastAsia"/>
                <w:szCs w:val="18"/>
              </w:rPr>
              <w:t>交付要綱</w:t>
            </w:r>
          </w:p>
          <w:p w:rsidR="00AC1F1D" w:rsidRPr="00786155" w:rsidRDefault="00AC1F1D" w:rsidP="00AC1F1D">
            <w:pPr>
              <w:rPr>
                <w:szCs w:val="18"/>
              </w:rPr>
            </w:pPr>
            <w:r w:rsidRPr="00786155">
              <w:rPr>
                <w:rFonts w:hint="eastAsia"/>
                <w:szCs w:val="18"/>
              </w:rPr>
              <w:t>応募要領</w:t>
            </w:r>
          </w:p>
        </w:tc>
        <w:tc>
          <w:tcPr>
            <w:tcW w:w="283" w:type="dxa"/>
            <w:tcBorders>
              <w:top w:val="nil"/>
              <w:left w:val="nil"/>
              <w:bottom w:val="single" w:sz="4" w:space="0" w:color="auto"/>
              <w:right w:val="single" w:sz="4" w:space="0" w:color="auto"/>
            </w:tcBorders>
            <w:shd w:val="clear" w:color="auto" w:fill="auto"/>
          </w:tcPr>
          <w:p w:rsidR="00AC1F1D" w:rsidRPr="00786155" w:rsidRDefault="00AC1F1D" w:rsidP="00AC1F1D">
            <w:pPr>
              <w:jc w:val="center"/>
              <w:rPr>
                <w:szCs w:val="18"/>
              </w:rPr>
            </w:pPr>
            <w:r w:rsidRPr="00786155">
              <w:rPr>
                <w:rFonts w:hint="eastAsia"/>
                <w:szCs w:val="18"/>
              </w:rPr>
              <w:t>1</w:t>
            </w:r>
          </w:p>
        </w:tc>
        <w:tc>
          <w:tcPr>
            <w:tcW w:w="6236" w:type="dxa"/>
            <w:tcBorders>
              <w:top w:val="nil"/>
              <w:left w:val="nil"/>
              <w:bottom w:val="single" w:sz="4" w:space="0" w:color="auto"/>
              <w:right w:val="single" w:sz="4" w:space="0" w:color="auto"/>
            </w:tcBorders>
            <w:shd w:val="clear" w:color="auto" w:fill="auto"/>
          </w:tcPr>
          <w:p w:rsidR="00AC1F1D" w:rsidRPr="00786155" w:rsidRDefault="00AC1F1D" w:rsidP="00AC1F1D">
            <w:pPr>
              <w:jc w:val="left"/>
              <w:rPr>
                <w:szCs w:val="18"/>
              </w:rPr>
            </w:pPr>
            <w:r w:rsidRPr="00786155">
              <w:rPr>
                <w:rFonts w:hint="eastAsia"/>
                <w:szCs w:val="18"/>
              </w:rPr>
              <w:t xml:space="preserve">　共用の浴室がある場合、リフト浴等入居者の要介護度が重度化した場合に対応できるようになっていること。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312A4C">
            <w:pPr>
              <w:jc w:val="center"/>
              <w:rPr>
                <w:strike/>
                <w:szCs w:val="18"/>
              </w:rPr>
            </w:pPr>
            <w:r w:rsidRPr="00786155">
              <w:rPr>
                <w:rFonts w:hint="eastAsia"/>
                <w:szCs w:val="18"/>
              </w:rPr>
              <w:t>有　（　適　・　否　）</w:t>
            </w:r>
          </w:p>
          <w:p w:rsidR="00FA1198" w:rsidRPr="00786155" w:rsidRDefault="00FA1198" w:rsidP="00312A4C">
            <w:pPr>
              <w:jc w:val="center"/>
              <w:rPr>
                <w:strike/>
                <w:szCs w:val="18"/>
              </w:rPr>
            </w:pPr>
          </w:p>
          <w:p w:rsidR="00AC1F1D" w:rsidRPr="00786155" w:rsidRDefault="00312A4C" w:rsidP="00312A4C">
            <w:pPr>
              <w:jc w:val="center"/>
              <w:rPr>
                <w:szCs w:val="18"/>
              </w:rPr>
            </w:pPr>
            <w:r w:rsidRPr="00786155">
              <w:rPr>
                <w:rFonts w:hint="eastAsia"/>
                <w:szCs w:val="18"/>
              </w:rPr>
              <w:t>無</w:t>
            </w:r>
          </w:p>
        </w:tc>
        <w:tc>
          <w:tcPr>
            <w:tcW w:w="3118" w:type="dxa"/>
            <w:tcBorders>
              <w:top w:val="nil"/>
              <w:left w:val="nil"/>
              <w:bottom w:val="nil"/>
              <w:right w:val="single" w:sz="4" w:space="0" w:color="auto"/>
            </w:tcBorders>
            <w:shd w:val="clear" w:color="auto" w:fill="auto"/>
          </w:tcPr>
          <w:p w:rsidR="00AC1F1D" w:rsidRPr="00786155" w:rsidRDefault="00AC1F1D" w:rsidP="00AC1F1D">
            <w:pPr>
              <w:jc w:val="left"/>
              <w:rPr>
                <w:szCs w:val="18"/>
              </w:rPr>
            </w:pPr>
            <w:r w:rsidRPr="00786155">
              <w:rPr>
                <w:rFonts w:hint="eastAsia"/>
                <w:szCs w:val="18"/>
              </w:rPr>
              <w:t>・重度化に対応した浴室</w:t>
            </w:r>
          </w:p>
          <w:p w:rsidR="00AC1F1D" w:rsidRPr="00786155" w:rsidRDefault="00AC1F1D" w:rsidP="00AC1F1D">
            <w:pPr>
              <w:jc w:val="left"/>
              <w:rPr>
                <w:szCs w:val="18"/>
              </w:rPr>
            </w:pPr>
            <w:r w:rsidRPr="00786155">
              <w:rPr>
                <w:rFonts w:hint="eastAsia"/>
                <w:szCs w:val="18"/>
              </w:rPr>
              <w:t xml:space="preserve">　　　階　　　ヶ所　　　据</w:t>
            </w:r>
          </w:p>
        </w:tc>
      </w:tr>
      <w:tr w:rsidR="00AC1F1D" w:rsidRPr="00786155" w:rsidTr="00056029">
        <w:trPr>
          <w:trHeight w:val="1417"/>
        </w:trPr>
        <w:tc>
          <w:tcPr>
            <w:tcW w:w="283" w:type="dxa"/>
            <w:tcBorders>
              <w:top w:val="nil"/>
              <w:left w:val="single" w:sz="4" w:space="0" w:color="auto"/>
              <w:bottom w:val="single" w:sz="4" w:space="0" w:color="auto"/>
              <w:right w:val="single" w:sz="4" w:space="0" w:color="auto"/>
            </w:tcBorders>
            <w:shd w:val="clear" w:color="auto" w:fill="auto"/>
          </w:tcPr>
          <w:p w:rsidR="00AC1F1D" w:rsidRPr="00786155" w:rsidRDefault="00AC1F1D" w:rsidP="00AC1F1D">
            <w:pPr>
              <w:rPr>
                <w:szCs w:val="18"/>
              </w:rPr>
            </w:pPr>
          </w:p>
        </w:tc>
        <w:tc>
          <w:tcPr>
            <w:tcW w:w="1417" w:type="dxa"/>
            <w:tcBorders>
              <w:top w:val="nil"/>
              <w:left w:val="nil"/>
              <w:bottom w:val="single" w:sz="4" w:space="0" w:color="auto"/>
              <w:right w:val="single" w:sz="4" w:space="0" w:color="auto"/>
            </w:tcBorders>
            <w:shd w:val="clear" w:color="auto" w:fill="auto"/>
          </w:tcPr>
          <w:p w:rsidR="00AC1F1D" w:rsidRPr="00786155" w:rsidRDefault="00AC1F1D" w:rsidP="00AC1F1D">
            <w:pPr>
              <w:rPr>
                <w:szCs w:val="18"/>
              </w:rPr>
            </w:pPr>
          </w:p>
        </w:tc>
        <w:tc>
          <w:tcPr>
            <w:tcW w:w="2268" w:type="dxa"/>
            <w:tcBorders>
              <w:top w:val="nil"/>
              <w:left w:val="nil"/>
              <w:bottom w:val="single" w:sz="4" w:space="0" w:color="auto"/>
              <w:right w:val="single" w:sz="4" w:space="0" w:color="auto"/>
            </w:tcBorders>
            <w:shd w:val="clear" w:color="auto" w:fill="auto"/>
          </w:tcPr>
          <w:p w:rsidR="00AC1F1D" w:rsidRPr="00786155" w:rsidRDefault="00AC1F1D" w:rsidP="00AC1F1D">
            <w:pPr>
              <w:rPr>
                <w:szCs w:val="18"/>
              </w:rPr>
            </w:pPr>
          </w:p>
        </w:tc>
        <w:tc>
          <w:tcPr>
            <w:tcW w:w="283" w:type="dxa"/>
            <w:tcBorders>
              <w:top w:val="nil"/>
              <w:left w:val="nil"/>
              <w:bottom w:val="single" w:sz="4" w:space="0" w:color="auto"/>
              <w:right w:val="single" w:sz="4" w:space="0" w:color="auto"/>
            </w:tcBorders>
            <w:shd w:val="clear" w:color="auto" w:fill="auto"/>
          </w:tcPr>
          <w:p w:rsidR="00AC1F1D" w:rsidRPr="00786155" w:rsidRDefault="00AC1F1D" w:rsidP="00AC1F1D">
            <w:pPr>
              <w:jc w:val="center"/>
              <w:rPr>
                <w:szCs w:val="18"/>
              </w:rPr>
            </w:pPr>
            <w:r w:rsidRPr="00786155">
              <w:rPr>
                <w:rFonts w:hint="eastAsia"/>
                <w:szCs w:val="18"/>
              </w:rPr>
              <w:t>2</w:t>
            </w:r>
          </w:p>
        </w:tc>
        <w:tc>
          <w:tcPr>
            <w:tcW w:w="6236" w:type="dxa"/>
            <w:tcBorders>
              <w:top w:val="nil"/>
              <w:left w:val="nil"/>
              <w:bottom w:val="single" w:sz="4" w:space="0" w:color="auto"/>
              <w:right w:val="single" w:sz="4" w:space="0" w:color="auto"/>
            </w:tcBorders>
            <w:shd w:val="clear" w:color="auto" w:fill="auto"/>
          </w:tcPr>
          <w:p w:rsidR="00AC1F1D" w:rsidRPr="00786155" w:rsidRDefault="00AC1F1D" w:rsidP="00AC1F1D">
            <w:pPr>
              <w:jc w:val="left"/>
              <w:rPr>
                <w:szCs w:val="18"/>
              </w:rPr>
            </w:pPr>
            <w:r w:rsidRPr="00786155">
              <w:rPr>
                <w:rFonts w:hint="eastAsia"/>
                <w:szCs w:val="18"/>
              </w:rPr>
              <w:t xml:space="preserve">　１のスペースについて、サービス付き高齢者向け住宅の入居者の共同利用部分として高齢者住まい法に基づき登録された区画と明確に区分されていること。</w:t>
            </w:r>
          </w:p>
        </w:tc>
        <w:tc>
          <w:tcPr>
            <w:tcW w:w="1587" w:type="dxa"/>
            <w:tcBorders>
              <w:top w:val="nil"/>
              <w:left w:val="nil"/>
              <w:bottom w:val="single" w:sz="4" w:space="0" w:color="auto"/>
              <w:right w:val="single" w:sz="4" w:space="0" w:color="auto"/>
            </w:tcBorders>
            <w:shd w:val="clear" w:color="auto" w:fill="auto"/>
            <w:vAlign w:val="center"/>
          </w:tcPr>
          <w:p w:rsidR="00AC1F1D" w:rsidRPr="00786155" w:rsidRDefault="00312A4C" w:rsidP="00557361">
            <w:pPr>
              <w:jc w:val="center"/>
              <w:rPr>
                <w:szCs w:val="18"/>
              </w:rPr>
            </w:pPr>
            <w:r w:rsidRPr="00786155">
              <w:rPr>
                <w:rFonts w:ascii="ＭＳ 明朝" w:eastAsia="ＭＳ 明朝" w:hAnsi="ＭＳ 明朝" w:hint="eastAsia"/>
                <w:szCs w:val="18"/>
              </w:rPr>
              <w:t>適　・　否</w:t>
            </w:r>
          </w:p>
        </w:tc>
        <w:tc>
          <w:tcPr>
            <w:tcW w:w="3118" w:type="dxa"/>
            <w:tcBorders>
              <w:top w:val="nil"/>
              <w:left w:val="nil"/>
              <w:bottom w:val="single" w:sz="4" w:space="0" w:color="auto"/>
              <w:right w:val="single" w:sz="4" w:space="0" w:color="auto"/>
            </w:tcBorders>
            <w:shd w:val="clear" w:color="auto" w:fill="auto"/>
          </w:tcPr>
          <w:p w:rsidR="00AC1F1D" w:rsidRPr="00786155" w:rsidRDefault="00AC1F1D" w:rsidP="00AC1F1D">
            <w:pPr>
              <w:jc w:val="left"/>
              <w:rPr>
                <w:szCs w:val="18"/>
              </w:rPr>
            </w:pPr>
            <w:r w:rsidRPr="00786155">
              <w:rPr>
                <w:rFonts w:hint="eastAsia"/>
                <w:szCs w:val="18"/>
              </w:rPr>
              <w:t>・通常の共同浴室</w:t>
            </w:r>
          </w:p>
          <w:p w:rsidR="00AC1F1D" w:rsidRPr="00786155" w:rsidRDefault="00AC1F1D" w:rsidP="00AC1F1D">
            <w:pPr>
              <w:jc w:val="left"/>
              <w:rPr>
                <w:szCs w:val="18"/>
              </w:rPr>
            </w:pPr>
            <w:r w:rsidRPr="00786155">
              <w:rPr>
                <w:rFonts w:hint="eastAsia"/>
                <w:szCs w:val="18"/>
              </w:rPr>
              <w:t xml:space="preserve">　　　階　　　ヶ所　　　据</w:t>
            </w:r>
          </w:p>
          <w:p w:rsidR="00AC1F1D" w:rsidRPr="00786155" w:rsidRDefault="00AC1F1D" w:rsidP="00AC1F1D">
            <w:pPr>
              <w:jc w:val="left"/>
              <w:rPr>
                <w:szCs w:val="18"/>
              </w:rPr>
            </w:pPr>
          </w:p>
          <w:p w:rsidR="00AC1F1D" w:rsidRPr="00786155" w:rsidRDefault="00AC1F1D" w:rsidP="00AC1F1D">
            <w:pPr>
              <w:jc w:val="left"/>
              <w:rPr>
                <w:szCs w:val="18"/>
              </w:rPr>
            </w:pPr>
            <w:r w:rsidRPr="00786155">
              <w:rPr>
                <w:rFonts w:hint="eastAsia"/>
                <w:szCs w:val="18"/>
              </w:rPr>
              <w:t>否の場合、重度化対応浴室の項目による加算は不可</w:t>
            </w:r>
          </w:p>
        </w:tc>
      </w:tr>
    </w:tbl>
    <w:p w:rsidR="00546D98" w:rsidRPr="00786155" w:rsidRDefault="00546D98"/>
    <w:p w:rsidR="002F1345" w:rsidRPr="00786155" w:rsidRDefault="002F1345" w:rsidP="00AC1F1D">
      <w:pPr>
        <w:sectPr w:rsidR="002F1345" w:rsidRPr="00786155" w:rsidSect="00056029">
          <w:headerReference w:type="default" r:id="rId13"/>
          <w:pgSz w:w="16838" w:h="11906" w:orient="landscape" w:code="9"/>
          <w:pgMar w:top="1418" w:right="851" w:bottom="737" w:left="964" w:header="907" w:footer="227" w:gutter="0"/>
          <w:cols w:space="425"/>
          <w:docGrid w:type="linesAndChars" w:linePitch="250" w:charSpace="-3054"/>
        </w:sectPr>
      </w:pPr>
    </w:p>
    <w:p w:rsidR="00AC1F1D" w:rsidRPr="00786155" w:rsidRDefault="00AC1F1D" w:rsidP="00AC1F1D"/>
    <w:tbl>
      <w:tblPr>
        <w:tblStyle w:val="a7"/>
        <w:tblW w:w="15192" w:type="dxa"/>
        <w:tblCellMar>
          <w:left w:w="57" w:type="dxa"/>
          <w:right w:w="57" w:type="dxa"/>
        </w:tblCellMar>
        <w:tblLook w:val="04A0" w:firstRow="1" w:lastRow="0" w:firstColumn="1" w:lastColumn="0" w:noHBand="0" w:noVBand="1"/>
      </w:tblPr>
      <w:tblGrid>
        <w:gridCol w:w="283"/>
        <w:gridCol w:w="1417"/>
        <w:gridCol w:w="2268"/>
        <w:gridCol w:w="283"/>
        <w:gridCol w:w="6236"/>
        <w:gridCol w:w="1587"/>
        <w:gridCol w:w="3118"/>
      </w:tblGrid>
      <w:tr w:rsidR="00786155" w:rsidRPr="00786155" w:rsidTr="006A3F17">
        <w:trPr>
          <w:trHeight w:val="283"/>
        </w:trPr>
        <w:tc>
          <w:tcPr>
            <w:tcW w:w="1700" w:type="dxa"/>
            <w:gridSpan w:val="2"/>
          </w:tcPr>
          <w:p w:rsidR="00702728" w:rsidRPr="00786155" w:rsidRDefault="00702728" w:rsidP="00AC1F1D">
            <w:pPr>
              <w:jc w:val="center"/>
              <w:rPr>
                <w:b/>
                <w:szCs w:val="18"/>
              </w:rPr>
            </w:pPr>
            <w:r w:rsidRPr="00786155">
              <w:rPr>
                <w:rFonts w:hint="eastAsia"/>
                <w:b/>
                <w:szCs w:val="18"/>
              </w:rPr>
              <w:t>項　　目</w:t>
            </w:r>
          </w:p>
        </w:tc>
        <w:tc>
          <w:tcPr>
            <w:tcW w:w="2268" w:type="dxa"/>
          </w:tcPr>
          <w:p w:rsidR="00702728" w:rsidRPr="00786155" w:rsidRDefault="00702728" w:rsidP="00AC1F1D">
            <w:pPr>
              <w:jc w:val="center"/>
              <w:rPr>
                <w:b/>
                <w:szCs w:val="18"/>
              </w:rPr>
            </w:pPr>
            <w:r w:rsidRPr="00786155">
              <w:rPr>
                <w:b/>
                <w:szCs w:val="18"/>
              </w:rPr>
              <w:t>関係規程等</w:t>
            </w:r>
          </w:p>
        </w:tc>
        <w:tc>
          <w:tcPr>
            <w:tcW w:w="283" w:type="dxa"/>
          </w:tcPr>
          <w:p w:rsidR="00702728" w:rsidRPr="00786155" w:rsidRDefault="00702728" w:rsidP="00AC1F1D">
            <w:pPr>
              <w:rPr>
                <w:szCs w:val="18"/>
              </w:rPr>
            </w:pPr>
          </w:p>
        </w:tc>
        <w:tc>
          <w:tcPr>
            <w:tcW w:w="6236" w:type="dxa"/>
          </w:tcPr>
          <w:p w:rsidR="00702728" w:rsidRPr="00786155" w:rsidRDefault="00702728" w:rsidP="00AC1F1D">
            <w:pPr>
              <w:jc w:val="center"/>
              <w:rPr>
                <w:b/>
                <w:szCs w:val="18"/>
              </w:rPr>
            </w:pPr>
            <w:r w:rsidRPr="00786155">
              <w:rPr>
                <w:b/>
                <w:szCs w:val="18"/>
              </w:rPr>
              <w:t>要　件</w:t>
            </w:r>
          </w:p>
        </w:tc>
        <w:tc>
          <w:tcPr>
            <w:tcW w:w="1587" w:type="dxa"/>
          </w:tcPr>
          <w:p w:rsidR="00702728" w:rsidRPr="00786155" w:rsidRDefault="00702728" w:rsidP="00AC1F1D">
            <w:pPr>
              <w:jc w:val="center"/>
              <w:rPr>
                <w:b/>
                <w:szCs w:val="18"/>
              </w:rPr>
            </w:pPr>
            <w:r w:rsidRPr="00786155">
              <w:rPr>
                <w:rFonts w:hint="eastAsia"/>
                <w:b/>
                <w:szCs w:val="18"/>
              </w:rPr>
              <w:t>適・否</w:t>
            </w:r>
          </w:p>
        </w:tc>
        <w:tc>
          <w:tcPr>
            <w:tcW w:w="3118" w:type="dxa"/>
            <w:tcBorders>
              <w:top w:val="single" w:sz="4" w:space="0" w:color="auto"/>
              <w:left w:val="single" w:sz="4" w:space="0" w:color="auto"/>
              <w:bottom w:val="single" w:sz="4" w:space="0" w:color="000000"/>
              <w:right w:val="single" w:sz="4" w:space="0" w:color="auto"/>
            </w:tcBorders>
          </w:tcPr>
          <w:p w:rsidR="00702728" w:rsidRPr="00786155" w:rsidRDefault="00702728" w:rsidP="00AC1F1D">
            <w:pPr>
              <w:jc w:val="center"/>
              <w:rPr>
                <w:b/>
                <w:szCs w:val="18"/>
              </w:rPr>
            </w:pPr>
            <w:r w:rsidRPr="00786155">
              <w:rPr>
                <w:b/>
                <w:szCs w:val="18"/>
              </w:rPr>
              <w:t>確認状況等</w:t>
            </w:r>
          </w:p>
        </w:tc>
      </w:tr>
      <w:tr w:rsidR="00786155" w:rsidRPr="00786155" w:rsidTr="002F1345">
        <w:trPr>
          <w:trHeight w:val="283"/>
        </w:trPr>
        <w:tc>
          <w:tcPr>
            <w:tcW w:w="15192" w:type="dxa"/>
            <w:gridSpan w:val="7"/>
            <w:shd w:val="clear" w:color="auto" w:fill="CCFFCC"/>
          </w:tcPr>
          <w:p w:rsidR="00AC1F1D" w:rsidRPr="00786155" w:rsidRDefault="00AC1F1D" w:rsidP="009823A1">
            <w:pPr>
              <w:rPr>
                <w:spacing w:val="30"/>
                <w:szCs w:val="18"/>
              </w:rPr>
            </w:pPr>
            <w:r w:rsidRPr="00786155">
              <w:rPr>
                <w:rFonts w:hint="eastAsia"/>
                <w:b/>
                <w:spacing w:val="30"/>
                <w:szCs w:val="18"/>
              </w:rPr>
              <w:t>診療所（</w:t>
            </w:r>
            <w:r w:rsidR="009823A1" w:rsidRPr="00786155">
              <w:rPr>
                <w:rFonts w:hint="eastAsia"/>
                <w:b/>
                <w:spacing w:val="30"/>
                <w:szCs w:val="18"/>
              </w:rPr>
              <w:t xml:space="preserve"> </w:t>
            </w:r>
            <w:r w:rsidRPr="00786155">
              <w:rPr>
                <w:rFonts w:hint="eastAsia"/>
                <w:b/>
                <w:spacing w:val="30"/>
                <w:szCs w:val="18"/>
              </w:rPr>
              <w:t>有　・　無　）　①</w:t>
            </w:r>
          </w:p>
        </w:tc>
      </w:tr>
      <w:tr w:rsidR="00786155" w:rsidRPr="00786155" w:rsidTr="00312A4C">
        <w:trPr>
          <w:trHeight w:val="510"/>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widowControl/>
              <w:spacing w:line="220" w:lineRule="exact"/>
              <w:jc w:val="left"/>
              <w:rPr>
                <w:szCs w:val="18"/>
              </w:rPr>
            </w:pPr>
            <w:r w:rsidRPr="00786155">
              <w:rPr>
                <w:rFonts w:hint="eastAsia"/>
                <w:szCs w:val="18"/>
              </w:rPr>
              <w:t xml:space="preserve">　</w:t>
            </w:r>
          </w:p>
        </w:tc>
        <w:tc>
          <w:tcPr>
            <w:tcW w:w="1417" w:type="dxa"/>
            <w:tcBorders>
              <w:top w:val="single" w:sz="4" w:space="0" w:color="auto"/>
              <w:left w:val="nil"/>
              <w:bottom w:val="nil"/>
              <w:right w:val="single" w:sz="4" w:space="0" w:color="auto"/>
            </w:tcBorders>
            <w:shd w:val="clear" w:color="auto" w:fill="auto"/>
          </w:tcPr>
          <w:p w:rsidR="00312A4C" w:rsidRPr="00786155" w:rsidRDefault="00312A4C" w:rsidP="00312A4C">
            <w:pPr>
              <w:spacing w:line="220" w:lineRule="exact"/>
              <w:rPr>
                <w:szCs w:val="18"/>
              </w:rPr>
            </w:pPr>
            <w:r w:rsidRPr="00786155">
              <w:rPr>
                <w:rFonts w:hint="eastAsia"/>
                <w:szCs w:val="18"/>
              </w:rPr>
              <w:t>建物の構造概要</w:t>
            </w:r>
          </w:p>
        </w:tc>
        <w:tc>
          <w:tcPr>
            <w:tcW w:w="2268" w:type="dxa"/>
            <w:tcBorders>
              <w:top w:val="single" w:sz="4" w:space="0" w:color="auto"/>
              <w:left w:val="single" w:sz="4" w:space="0" w:color="auto"/>
              <w:bottom w:val="nil"/>
              <w:right w:val="single" w:sz="4" w:space="0" w:color="auto"/>
            </w:tcBorders>
            <w:shd w:val="clear" w:color="auto" w:fill="auto"/>
          </w:tcPr>
          <w:p w:rsidR="00312A4C" w:rsidRPr="00786155" w:rsidRDefault="00312A4C" w:rsidP="00312A4C">
            <w:pPr>
              <w:spacing w:line="220" w:lineRule="exact"/>
              <w:rPr>
                <w:szCs w:val="18"/>
              </w:rPr>
            </w:pPr>
            <w:r w:rsidRPr="00786155">
              <w:rPr>
                <w:rFonts w:hint="eastAsia"/>
                <w:szCs w:val="18"/>
              </w:rPr>
              <w:t>診療所との併設等</w:t>
            </w:r>
          </w:p>
        </w:tc>
        <w:tc>
          <w:tcPr>
            <w:tcW w:w="283"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spacing w:line="220" w:lineRule="exact"/>
              <w:jc w:val="center"/>
              <w:rPr>
                <w:szCs w:val="18"/>
              </w:rPr>
            </w:pPr>
            <w:r w:rsidRPr="00786155">
              <w:rPr>
                <w:rFonts w:hint="eastAsia"/>
                <w:szCs w:val="18"/>
              </w:rPr>
              <w:t>1</w:t>
            </w:r>
          </w:p>
        </w:tc>
        <w:tc>
          <w:tcPr>
            <w:tcW w:w="6236"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spacing w:line="220" w:lineRule="exact"/>
              <w:jc w:val="left"/>
              <w:rPr>
                <w:szCs w:val="18"/>
              </w:rPr>
            </w:pPr>
            <w:r w:rsidRPr="00786155">
              <w:rPr>
                <w:rFonts w:hint="eastAsia"/>
                <w:szCs w:val="18"/>
              </w:rPr>
              <w:t xml:space="preserve">　患者等に対する治療、介護その他のサービスに支障がないよう、表示等により診療所とサービス付き高齢者向け住宅等との区分を可能な限り明確にすること。</w:t>
            </w:r>
          </w:p>
        </w:tc>
        <w:tc>
          <w:tcPr>
            <w:tcW w:w="1587"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val="restart"/>
            <w:tcBorders>
              <w:top w:val="single" w:sz="4" w:space="0" w:color="auto"/>
              <w:left w:val="single" w:sz="4" w:space="0" w:color="auto"/>
              <w:right w:val="single" w:sz="4" w:space="0" w:color="auto"/>
            </w:tcBorders>
            <w:shd w:val="clear" w:color="auto" w:fill="auto"/>
          </w:tcPr>
          <w:p w:rsidR="00312A4C" w:rsidRPr="00786155" w:rsidRDefault="00765D33" w:rsidP="00312A4C">
            <w:pPr>
              <w:spacing w:line="220" w:lineRule="exact"/>
              <w:jc w:val="left"/>
              <w:rPr>
                <w:sz w:val="16"/>
                <w:szCs w:val="16"/>
              </w:rPr>
            </w:pPr>
            <w:r w:rsidRPr="00786155">
              <w:rPr>
                <w:rFonts w:hint="eastAsia"/>
                <w:sz w:val="16"/>
                <w:szCs w:val="16"/>
              </w:rPr>
              <w:t>１</w:t>
            </w:r>
            <w:r w:rsidR="00056029" w:rsidRPr="00786155">
              <w:rPr>
                <w:rFonts w:hint="eastAsia"/>
                <w:sz w:val="16"/>
                <w:szCs w:val="16"/>
              </w:rPr>
              <w:t xml:space="preserve">　</w:t>
            </w:r>
            <w:r w:rsidR="00312A4C" w:rsidRPr="00786155">
              <w:rPr>
                <w:rFonts w:hint="eastAsia"/>
                <w:sz w:val="16"/>
                <w:szCs w:val="16"/>
              </w:rPr>
              <w:t>共用する施設</w:t>
            </w:r>
          </w:p>
          <w:p w:rsidR="00312A4C" w:rsidRPr="00786155" w:rsidRDefault="00312A4C" w:rsidP="00312A4C">
            <w:pPr>
              <w:spacing w:line="220" w:lineRule="exact"/>
              <w:jc w:val="left"/>
              <w:rPr>
                <w:sz w:val="16"/>
                <w:szCs w:val="16"/>
              </w:rPr>
            </w:pPr>
          </w:p>
          <w:p w:rsidR="00657FDF" w:rsidRPr="00786155" w:rsidRDefault="00657FDF" w:rsidP="00312A4C">
            <w:pPr>
              <w:spacing w:line="220" w:lineRule="exact"/>
              <w:jc w:val="left"/>
              <w:rPr>
                <w:sz w:val="16"/>
                <w:szCs w:val="16"/>
              </w:rPr>
            </w:pPr>
          </w:p>
          <w:p w:rsidR="00056029" w:rsidRPr="00786155" w:rsidRDefault="00056029" w:rsidP="00312A4C">
            <w:pPr>
              <w:spacing w:line="220" w:lineRule="exact"/>
              <w:jc w:val="left"/>
              <w:rPr>
                <w:sz w:val="16"/>
                <w:szCs w:val="16"/>
              </w:rPr>
            </w:pPr>
          </w:p>
          <w:p w:rsidR="00312A4C" w:rsidRPr="00786155" w:rsidRDefault="00312A4C" w:rsidP="00312A4C">
            <w:pPr>
              <w:spacing w:line="220" w:lineRule="exact"/>
              <w:jc w:val="left"/>
              <w:rPr>
                <w:sz w:val="16"/>
                <w:szCs w:val="16"/>
              </w:rPr>
            </w:pPr>
          </w:p>
          <w:p w:rsidR="00312A4C" w:rsidRPr="00786155" w:rsidRDefault="00765D33" w:rsidP="00312A4C">
            <w:pPr>
              <w:spacing w:line="220" w:lineRule="exact"/>
              <w:jc w:val="left"/>
              <w:rPr>
                <w:sz w:val="16"/>
                <w:szCs w:val="16"/>
              </w:rPr>
            </w:pPr>
            <w:r w:rsidRPr="00786155">
              <w:rPr>
                <w:rFonts w:hint="eastAsia"/>
                <w:sz w:val="16"/>
                <w:szCs w:val="16"/>
              </w:rPr>
              <w:t>２</w:t>
            </w:r>
            <w:r w:rsidR="00FC638C" w:rsidRPr="00786155">
              <w:rPr>
                <w:rFonts w:hint="eastAsia"/>
                <w:sz w:val="16"/>
                <w:szCs w:val="16"/>
              </w:rPr>
              <w:t xml:space="preserve">　</w:t>
            </w:r>
            <w:r w:rsidR="00312A4C" w:rsidRPr="00786155">
              <w:rPr>
                <w:rFonts w:hint="eastAsia"/>
                <w:sz w:val="16"/>
                <w:szCs w:val="16"/>
              </w:rPr>
              <w:t xml:space="preserve">共用部の利用計画等　</w:t>
            </w:r>
          </w:p>
          <w:p w:rsidR="00312A4C" w:rsidRPr="00786155" w:rsidRDefault="00312A4C" w:rsidP="00312A4C">
            <w:pPr>
              <w:spacing w:line="220" w:lineRule="exact"/>
              <w:jc w:val="left"/>
              <w:rPr>
                <w:sz w:val="16"/>
                <w:szCs w:val="16"/>
              </w:rPr>
            </w:pPr>
          </w:p>
          <w:p w:rsidR="00312A4C" w:rsidRPr="00786155" w:rsidRDefault="00312A4C" w:rsidP="00312A4C">
            <w:pPr>
              <w:spacing w:line="220" w:lineRule="exact"/>
              <w:jc w:val="left"/>
              <w:rPr>
                <w:sz w:val="16"/>
                <w:szCs w:val="16"/>
              </w:rPr>
            </w:pPr>
          </w:p>
          <w:p w:rsidR="00657FDF" w:rsidRPr="00786155" w:rsidRDefault="00657FDF" w:rsidP="00312A4C">
            <w:pPr>
              <w:spacing w:line="220" w:lineRule="exact"/>
              <w:jc w:val="left"/>
              <w:rPr>
                <w:sz w:val="16"/>
                <w:szCs w:val="16"/>
              </w:rPr>
            </w:pPr>
          </w:p>
          <w:p w:rsidR="00056029" w:rsidRPr="00786155" w:rsidRDefault="00056029" w:rsidP="00312A4C">
            <w:pPr>
              <w:spacing w:line="220" w:lineRule="exact"/>
              <w:jc w:val="left"/>
              <w:rPr>
                <w:sz w:val="16"/>
                <w:szCs w:val="16"/>
              </w:rPr>
            </w:pPr>
          </w:p>
          <w:p w:rsidR="00765D33" w:rsidRPr="00786155" w:rsidRDefault="00312A4C" w:rsidP="00657FDF">
            <w:pPr>
              <w:spacing w:line="220" w:lineRule="exact"/>
              <w:ind w:leftChars="50" w:left="228" w:hangingChars="100" w:hanging="145"/>
              <w:jc w:val="left"/>
              <w:rPr>
                <w:sz w:val="16"/>
                <w:szCs w:val="16"/>
              </w:rPr>
            </w:pPr>
            <w:r w:rsidRPr="00786155">
              <w:rPr>
                <w:rFonts w:hint="eastAsia"/>
                <w:sz w:val="16"/>
                <w:szCs w:val="16"/>
              </w:rPr>
              <w:t>(1)患者等に対する治療・介護・その他サービスへの支障の有無等</w:t>
            </w:r>
          </w:p>
          <w:p w:rsidR="00312A4C" w:rsidRPr="00786155" w:rsidRDefault="00765D33" w:rsidP="00056029">
            <w:pPr>
              <w:spacing w:beforeLines="50" w:before="125" w:line="220" w:lineRule="exact"/>
              <w:ind w:leftChars="300" w:left="495"/>
              <w:jc w:val="left"/>
              <w:rPr>
                <w:strike/>
                <w:sz w:val="16"/>
                <w:szCs w:val="16"/>
              </w:rPr>
            </w:pPr>
            <w:r w:rsidRPr="00786155">
              <w:rPr>
                <w:rFonts w:hint="eastAsia"/>
                <w:sz w:val="16"/>
                <w:szCs w:val="18"/>
              </w:rPr>
              <w:t>……………………</w:t>
            </w:r>
            <w:r w:rsidRPr="00786155">
              <w:rPr>
                <w:rFonts w:hint="eastAsia"/>
                <w:szCs w:val="18"/>
              </w:rPr>
              <w:t xml:space="preserve">　適　・　否　</w:t>
            </w:r>
          </w:p>
        </w:tc>
      </w:tr>
      <w:tr w:rsidR="00786155" w:rsidRPr="00786155" w:rsidTr="00A2249B">
        <w:trPr>
          <w:trHeight w:val="2154"/>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spacing w:line="220" w:lineRule="exact"/>
              <w:rPr>
                <w:szCs w:val="18"/>
              </w:rPr>
            </w:pPr>
            <w:r w:rsidRPr="00786155">
              <w:rPr>
                <w:rFonts w:hint="eastAsia"/>
                <w:szCs w:val="18"/>
              </w:rPr>
              <w:t xml:space="preserve">　</w:t>
            </w:r>
          </w:p>
        </w:tc>
        <w:tc>
          <w:tcPr>
            <w:tcW w:w="1417" w:type="dxa"/>
            <w:tcBorders>
              <w:top w:val="nil"/>
              <w:left w:val="nil"/>
              <w:bottom w:val="nil"/>
              <w:right w:val="single" w:sz="4" w:space="0" w:color="auto"/>
            </w:tcBorders>
            <w:shd w:val="clear" w:color="auto" w:fill="auto"/>
          </w:tcPr>
          <w:p w:rsidR="00312A4C" w:rsidRPr="00786155" w:rsidRDefault="00312A4C" w:rsidP="00312A4C">
            <w:pPr>
              <w:spacing w:line="220" w:lineRule="exact"/>
              <w:rPr>
                <w:szCs w:val="18"/>
              </w:rPr>
            </w:pPr>
          </w:p>
        </w:tc>
        <w:tc>
          <w:tcPr>
            <w:tcW w:w="2268" w:type="dxa"/>
            <w:tcBorders>
              <w:top w:val="nil"/>
              <w:left w:val="single" w:sz="4" w:space="0" w:color="auto"/>
              <w:bottom w:val="nil"/>
              <w:right w:val="single" w:sz="4" w:space="0" w:color="auto"/>
            </w:tcBorders>
          </w:tcPr>
          <w:p w:rsidR="00312A4C" w:rsidRPr="00786155" w:rsidRDefault="00312A4C" w:rsidP="00312A4C">
            <w:pPr>
              <w:spacing w:line="220" w:lineRule="exact"/>
              <w:rPr>
                <w:rFonts w:cs="ＭＳ Ｐゴシック"/>
                <w:szCs w:val="18"/>
              </w:rPr>
            </w:pPr>
          </w:p>
        </w:tc>
        <w:tc>
          <w:tcPr>
            <w:tcW w:w="283" w:type="dxa"/>
            <w:tcBorders>
              <w:top w:val="nil"/>
              <w:left w:val="nil"/>
              <w:bottom w:val="nil"/>
              <w:right w:val="single" w:sz="4" w:space="0" w:color="auto"/>
            </w:tcBorders>
            <w:shd w:val="clear" w:color="auto" w:fill="auto"/>
          </w:tcPr>
          <w:p w:rsidR="00312A4C" w:rsidRPr="00786155" w:rsidRDefault="00312A4C" w:rsidP="00312A4C">
            <w:pPr>
              <w:spacing w:line="220" w:lineRule="exact"/>
              <w:jc w:val="center"/>
              <w:rPr>
                <w:szCs w:val="18"/>
              </w:rPr>
            </w:pPr>
            <w:r w:rsidRPr="00786155">
              <w:rPr>
                <w:rFonts w:hint="eastAsia"/>
                <w:szCs w:val="18"/>
              </w:rPr>
              <w:t>2</w:t>
            </w:r>
          </w:p>
        </w:tc>
        <w:tc>
          <w:tcPr>
            <w:tcW w:w="6236" w:type="dxa"/>
            <w:tcBorders>
              <w:top w:val="nil"/>
              <w:left w:val="nil"/>
              <w:bottom w:val="nil"/>
              <w:right w:val="single" w:sz="4" w:space="0" w:color="auto"/>
            </w:tcBorders>
            <w:shd w:val="clear" w:color="auto" w:fill="auto"/>
          </w:tcPr>
          <w:p w:rsidR="005458B2" w:rsidRPr="00786155" w:rsidRDefault="00312A4C" w:rsidP="005458B2">
            <w:pPr>
              <w:spacing w:line="220" w:lineRule="exact"/>
              <w:jc w:val="left"/>
              <w:rPr>
                <w:szCs w:val="18"/>
              </w:rPr>
            </w:pPr>
            <w:r w:rsidRPr="00786155">
              <w:rPr>
                <w:rFonts w:hint="eastAsia"/>
                <w:szCs w:val="18"/>
              </w:rPr>
              <w:t xml:space="preserve">　診療所に係る施設及び構造設備とサービス付き高齢者向け住宅等に係る施設及び設備は、それぞれの基準を満たし、かつ、各施設等の患者等に対する治療、介護その他のサービスに支障が無い場合に限り、共用が認められること。ただし、各施設等を管理するものを明確にしなければならないこと。また、次に掲げる共用は、認められないこと。</w:t>
            </w:r>
            <w:r w:rsidRPr="00786155">
              <w:rPr>
                <w:rFonts w:hint="eastAsia"/>
                <w:szCs w:val="18"/>
              </w:rPr>
              <w:br/>
              <w:t>イ　診療所の診察室とサービス付き高齢者向け住宅等の診察室又は医務室</w:t>
            </w:r>
          </w:p>
          <w:p w:rsidR="005458B2" w:rsidRPr="00786155" w:rsidRDefault="00312A4C" w:rsidP="005458B2">
            <w:pPr>
              <w:spacing w:line="220" w:lineRule="exact"/>
              <w:jc w:val="left"/>
              <w:rPr>
                <w:szCs w:val="18"/>
              </w:rPr>
            </w:pPr>
            <w:r w:rsidRPr="00786155">
              <w:rPr>
                <w:rFonts w:hint="eastAsia"/>
                <w:szCs w:val="18"/>
              </w:rPr>
              <w:t>ロ　手術室</w:t>
            </w:r>
          </w:p>
          <w:p w:rsidR="005458B2" w:rsidRPr="00786155" w:rsidRDefault="00312A4C" w:rsidP="005458B2">
            <w:pPr>
              <w:spacing w:line="220" w:lineRule="exact"/>
              <w:jc w:val="left"/>
              <w:rPr>
                <w:szCs w:val="18"/>
              </w:rPr>
            </w:pPr>
            <w:r w:rsidRPr="00786155">
              <w:rPr>
                <w:rFonts w:hint="eastAsia"/>
                <w:szCs w:val="18"/>
              </w:rPr>
              <w:t>ハ　処置室（機能訓練室を除く。）</w:t>
            </w:r>
          </w:p>
          <w:p w:rsidR="005458B2" w:rsidRPr="00786155" w:rsidRDefault="00312A4C" w:rsidP="005458B2">
            <w:pPr>
              <w:spacing w:line="220" w:lineRule="exact"/>
              <w:jc w:val="left"/>
              <w:rPr>
                <w:szCs w:val="18"/>
              </w:rPr>
            </w:pPr>
            <w:r w:rsidRPr="00786155">
              <w:rPr>
                <w:rFonts w:hint="eastAsia"/>
                <w:szCs w:val="18"/>
              </w:rPr>
              <w:t>ニ　診療所の病室とサービス付き高齢者向け住宅等の居室</w:t>
            </w:r>
          </w:p>
          <w:p w:rsidR="00312A4C" w:rsidRPr="00786155" w:rsidRDefault="00312A4C" w:rsidP="005458B2">
            <w:pPr>
              <w:spacing w:line="220" w:lineRule="exact"/>
              <w:jc w:val="left"/>
              <w:rPr>
                <w:szCs w:val="18"/>
              </w:rPr>
            </w:pPr>
            <w:r w:rsidRPr="00786155">
              <w:rPr>
                <w:rFonts w:hint="eastAsia"/>
                <w:szCs w:val="18"/>
              </w:rPr>
              <w:t>ホ　エックス線装置等</w:t>
            </w:r>
          </w:p>
        </w:tc>
        <w:tc>
          <w:tcPr>
            <w:tcW w:w="1587" w:type="dxa"/>
            <w:tcBorders>
              <w:top w:val="nil"/>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tcBorders>
              <w:left w:val="single" w:sz="4" w:space="0" w:color="auto"/>
              <w:right w:val="single" w:sz="4" w:space="0" w:color="auto"/>
            </w:tcBorders>
            <w:vAlign w:val="center"/>
          </w:tcPr>
          <w:p w:rsidR="00312A4C" w:rsidRPr="00786155" w:rsidRDefault="00312A4C" w:rsidP="00312A4C">
            <w:pPr>
              <w:spacing w:line="220" w:lineRule="exact"/>
              <w:rPr>
                <w:rFonts w:cs="ＭＳ Ｐゴシック"/>
                <w:sz w:val="16"/>
                <w:szCs w:val="16"/>
              </w:rPr>
            </w:pPr>
          </w:p>
        </w:tc>
      </w:tr>
      <w:tr w:rsidR="00786155" w:rsidRPr="00786155" w:rsidTr="00A2249B">
        <w:trPr>
          <w:trHeight w:val="907"/>
        </w:trPr>
        <w:tc>
          <w:tcPr>
            <w:tcW w:w="283" w:type="dxa"/>
            <w:tcBorders>
              <w:top w:val="nil"/>
              <w:left w:val="single" w:sz="4" w:space="0" w:color="auto"/>
              <w:bottom w:val="nil"/>
              <w:right w:val="single" w:sz="4" w:space="0" w:color="auto"/>
            </w:tcBorders>
            <w:shd w:val="clear" w:color="auto" w:fill="auto"/>
          </w:tcPr>
          <w:p w:rsidR="00AC1F1D" w:rsidRPr="00786155" w:rsidRDefault="00AC1F1D" w:rsidP="00AC1F1D">
            <w:pPr>
              <w:spacing w:line="220" w:lineRule="exact"/>
              <w:jc w:val="left"/>
              <w:rPr>
                <w:szCs w:val="18"/>
              </w:rPr>
            </w:pPr>
            <w:r w:rsidRPr="00786155">
              <w:rPr>
                <w:rFonts w:hint="eastAsia"/>
                <w:szCs w:val="18"/>
              </w:rPr>
              <w:t xml:space="preserve">　</w:t>
            </w:r>
          </w:p>
        </w:tc>
        <w:tc>
          <w:tcPr>
            <w:tcW w:w="1417" w:type="dxa"/>
            <w:tcBorders>
              <w:top w:val="nil"/>
              <w:left w:val="nil"/>
              <w:bottom w:val="single" w:sz="4" w:space="0" w:color="auto"/>
              <w:right w:val="single" w:sz="4" w:space="0" w:color="auto"/>
            </w:tcBorders>
            <w:shd w:val="clear" w:color="auto" w:fill="auto"/>
          </w:tcPr>
          <w:p w:rsidR="00AC1F1D" w:rsidRPr="00786155" w:rsidRDefault="00AC1F1D" w:rsidP="00AC1F1D">
            <w:pPr>
              <w:spacing w:line="220" w:lineRule="exact"/>
              <w:rPr>
                <w:szCs w:val="18"/>
              </w:rPr>
            </w:pPr>
          </w:p>
        </w:tc>
        <w:tc>
          <w:tcPr>
            <w:tcW w:w="2268" w:type="dxa"/>
            <w:tcBorders>
              <w:top w:val="nil"/>
              <w:left w:val="single" w:sz="4" w:space="0" w:color="auto"/>
              <w:bottom w:val="single" w:sz="4" w:space="0" w:color="000000"/>
              <w:right w:val="single" w:sz="4" w:space="0" w:color="auto"/>
            </w:tcBorders>
          </w:tcPr>
          <w:p w:rsidR="00AC1F1D" w:rsidRPr="00786155" w:rsidRDefault="00AC1F1D" w:rsidP="00AC1F1D">
            <w:pPr>
              <w:spacing w:line="220" w:lineRule="exact"/>
              <w:rPr>
                <w:rFonts w:cs="ＭＳ Ｐゴシック"/>
                <w:szCs w:val="18"/>
              </w:rPr>
            </w:pPr>
          </w:p>
        </w:tc>
        <w:tc>
          <w:tcPr>
            <w:tcW w:w="283" w:type="dxa"/>
            <w:tcBorders>
              <w:top w:val="single" w:sz="4" w:space="0" w:color="auto"/>
              <w:left w:val="nil"/>
              <w:bottom w:val="single" w:sz="4" w:space="0" w:color="auto"/>
              <w:right w:val="single" w:sz="4" w:space="0" w:color="auto"/>
            </w:tcBorders>
            <w:shd w:val="clear" w:color="auto" w:fill="auto"/>
          </w:tcPr>
          <w:p w:rsidR="00AC1F1D" w:rsidRPr="00786155" w:rsidRDefault="00AC1F1D" w:rsidP="00AC1F1D">
            <w:pPr>
              <w:spacing w:line="220" w:lineRule="exact"/>
              <w:jc w:val="center"/>
              <w:rPr>
                <w:szCs w:val="18"/>
              </w:rPr>
            </w:pPr>
            <w:r w:rsidRPr="00786155">
              <w:rPr>
                <w:rFonts w:hint="eastAsia"/>
                <w:szCs w:val="18"/>
              </w:rPr>
              <w:t>3</w:t>
            </w:r>
          </w:p>
        </w:tc>
        <w:tc>
          <w:tcPr>
            <w:tcW w:w="6236" w:type="dxa"/>
            <w:tcBorders>
              <w:top w:val="single" w:sz="4" w:space="0" w:color="auto"/>
              <w:left w:val="nil"/>
              <w:bottom w:val="single" w:sz="4" w:space="0" w:color="auto"/>
              <w:right w:val="single" w:sz="4" w:space="0" w:color="auto"/>
            </w:tcBorders>
            <w:shd w:val="clear" w:color="auto" w:fill="auto"/>
          </w:tcPr>
          <w:p w:rsidR="00AC1F1D" w:rsidRPr="00786155" w:rsidRDefault="00AC1F1D" w:rsidP="00AC1F1D">
            <w:pPr>
              <w:spacing w:line="220" w:lineRule="exact"/>
              <w:jc w:val="left"/>
              <w:rPr>
                <w:szCs w:val="18"/>
              </w:rPr>
            </w:pPr>
            <w:r w:rsidRPr="00786155">
              <w:rPr>
                <w:rFonts w:hint="eastAsia"/>
                <w:szCs w:val="18"/>
              </w:rPr>
              <w:t xml:space="preserve">　診療所とサービス付き高齢者向け住宅等との併設により共用が認められる場合、共用を予定する施設についての利用計画等。</w:t>
            </w:r>
          </w:p>
        </w:tc>
        <w:tc>
          <w:tcPr>
            <w:tcW w:w="1587" w:type="dxa"/>
            <w:tcBorders>
              <w:top w:val="single" w:sz="4" w:space="0" w:color="auto"/>
              <w:left w:val="nil"/>
              <w:bottom w:val="nil"/>
              <w:right w:val="single" w:sz="4" w:space="0" w:color="auto"/>
            </w:tcBorders>
            <w:shd w:val="clear" w:color="auto" w:fill="auto"/>
            <w:vAlign w:val="center"/>
          </w:tcPr>
          <w:p w:rsidR="008112CA" w:rsidRPr="00786155" w:rsidRDefault="008112CA" w:rsidP="008112CA">
            <w:pPr>
              <w:spacing w:line="220" w:lineRule="exact"/>
              <w:jc w:val="center"/>
              <w:rPr>
                <w:szCs w:val="18"/>
              </w:rPr>
            </w:pPr>
            <w:r w:rsidRPr="00786155">
              <w:rPr>
                <w:rFonts w:ascii="ＭＳ 明朝" w:eastAsia="ＭＳ 明朝" w:hAnsi="ＭＳ 明朝" w:hint="eastAsia"/>
                <w:szCs w:val="18"/>
              </w:rPr>
              <w:t>適　・　否</w:t>
            </w:r>
          </w:p>
          <w:p w:rsidR="008B3005" w:rsidRPr="00786155" w:rsidRDefault="008B3005" w:rsidP="008112CA">
            <w:pPr>
              <w:spacing w:line="220" w:lineRule="exact"/>
              <w:jc w:val="center"/>
              <w:rPr>
                <w:szCs w:val="18"/>
              </w:rPr>
            </w:pPr>
          </w:p>
          <w:p w:rsidR="00AC1F1D" w:rsidRPr="00786155" w:rsidRDefault="00AC1F1D" w:rsidP="008112CA">
            <w:pPr>
              <w:spacing w:line="220" w:lineRule="exact"/>
              <w:jc w:val="center"/>
              <w:rPr>
                <w:szCs w:val="18"/>
              </w:rPr>
            </w:pPr>
            <w:r w:rsidRPr="00786155">
              <w:rPr>
                <w:rFonts w:hint="eastAsia"/>
                <w:szCs w:val="18"/>
              </w:rPr>
              <w:t>非該当</w:t>
            </w:r>
          </w:p>
        </w:tc>
        <w:tc>
          <w:tcPr>
            <w:tcW w:w="3118" w:type="dxa"/>
            <w:vMerge/>
            <w:tcBorders>
              <w:left w:val="single" w:sz="4" w:space="0" w:color="auto"/>
              <w:bottom w:val="single" w:sz="4" w:space="0" w:color="000000"/>
              <w:right w:val="single" w:sz="4" w:space="0" w:color="auto"/>
            </w:tcBorders>
            <w:vAlign w:val="center"/>
          </w:tcPr>
          <w:p w:rsidR="00AC1F1D" w:rsidRPr="00786155" w:rsidRDefault="00AC1F1D" w:rsidP="00AC1F1D">
            <w:pPr>
              <w:spacing w:line="220" w:lineRule="exact"/>
              <w:rPr>
                <w:rFonts w:cs="ＭＳ Ｐゴシック"/>
                <w:sz w:val="16"/>
                <w:szCs w:val="16"/>
              </w:rPr>
            </w:pPr>
          </w:p>
        </w:tc>
      </w:tr>
      <w:tr w:rsidR="00786155" w:rsidRPr="00786155" w:rsidTr="00A2249B">
        <w:trPr>
          <w:trHeight w:val="1984"/>
        </w:trPr>
        <w:tc>
          <w:tcPr>
            <w:tcW w:w="283" w:type="dxa"/>
            <w:tcBorders>
              <w:top w:val="nil"/>
              <w:left w:val="single" w:sz="4" w:space="0" w:color="auto"/>
              <w:bottom w:val="nil"/>
              <w:right w:val="single" w:sz="4" w:space="0" w:color="auto"/>
            </w:tcBorders>
            <w:shd w:val="clear" w:color="auto" w:fill="auto"/>
          </w:tcPr>
          <w:p w:rsidR="00AC1F1D" w:rsidRPr="00786155" w:rsidRDefault="00AC1F1D" w:rsidP="00AC1F1D">
            <w:pPr>
              <w:spacing w:line="220" w:lineRule="exact"/>
              <w:jc w:val="left"/>
              <w:rPr>
                <w:szCs w:val="18"/>
              </w:rPr>
            </w:pPr>
            <w:r w:rsidRPr="00786155">
              <w:rPr>
                <w:rFonts w:hint="eastAsia"/>
                <w:szCs w:val="18"/>
              </w:rPr>
              <w:t xml:space="preserve">　</w:t>
            </w:r>
          </w:p>
        </w:tc>
        <w:tc>
          <w:tcPr>
            <w:tcW w:w="1417" w:type="dxa"/>
            <w:tcBorders>
              <w:top w:val="nil"/>
              <w:left w:val="nil"/>
              <w:bottom w:val="single" w:sz="4" w:space="0" w:color="auto"/>
              <w:right w:val="single" w:sz="4" w:space="0" w:color="auto"/>
            </w:tcBorders>
            <w:shd w:val="clear" w:color="auto" w:fill="auto"/>
          </w:tcPr>
          <w:p w:rsidR="00A2249B" w:rsidRPr="00786155" w:rsidRDefault="00AC1F1D" w:rsidP="00A2249B">
            <w:pPr>
              <w:spacing w:line="220" w:lineRule="exact"/>
              <w:rPr>
                <w:szCs w:val="18"/>
              </w:rPr>
            </w:pPr>
            <w:r w:rsidRPr="00786155">
              <w:rPr>
                <w:rFonts w:hint="eastAsia"/>
                <w:szCs w:val="18"/>
              </w:rPr>
              <w:t>廊下の幅</w:t>
            </w:r>
          </w:p>
          <w:p w:rsidR="00AC1F1D" w:rsidRPr="00786155" w:rsidRDefault="00AC1F1D" w:rsidP="00A2249B">
            <w:pPr>
              <w:spacing w:line="220" w:lineRule="exact"/>
              <w:rPr>
                <w:szCs w:val="18"/>
              </w:rPr>
            </w:pPr>
            <w:r w:rsidRPr="00786155">
              <w:rPr>
                <w:rFonts w:hint="eastAsia"/>
                <w:szCs w:val="18"/>
              </w:rPr>
              <w:t>（有床診療所のみ）</w:t>
            </w:r>
          </w:p>
        </w:tc>
        <w:tc>
          <w:tcPr>
            <w:tcW w:w="2268" w:type="dxa"/>
            <w:tcBorders>
              <w:top w:val="nil"/>
              <w:left w:val="nil"/>
              <w:bottom w:val="single" w:sz="4" w:space="0" w:color="auto"/>
              <w:right w:val="single" w:sz="4" w:space="0" w:color="auto"/>
            </w:tcBorders>
            <w:shd w:val="clear" w:color="auto" w:fill="auto"/>
          </w:tcPr>
          <w:p w:rsidR="00AC1F1D" w:rsidRPr="00786155" w:rsidRDefault="00AC1F1D" w:rsidP="00056029">
            <w:pPr>
              <w:spacing w:line="220" w:lineRule="exact"/>
              <w:rPr>
                <w:szCs w:val="18"/>
              </w:rPr>
            </w:pPr>
            <w:r w:rsidRPr="00786155">
              <w:rPr>
                <w:rFonts w:hint="eastAsia"/>
                <w:szCs w:val="18"/>
              </w:rPr>
              <w:t>規則</w:t>
            </w:r>
            <w:r w:rsidR="00013DBC" w:rsidRPr="00786155">
              <w:rPr>
                <w:rFonts w:hint="eastAsia"/>
                <w:szCs w:val="18"/>
              </w:rPr>
              <w:t>第16条第1項第11号</w:t>
            </w:r>
          </w:p>
        </w:tc>
        <w:tc>
          <w:tcPr>
            <w:tcW w:w="283" w:type="dxa"/>
            <w:tcBorders>
              <w:top w:val="nil"/>
              <w:left w:val="nil"/>
              <w:bottom w:val="single" w:sz="4" w:space="0" w:color="auto"/>
              <w:right w:val="single" w:sz="4" w:space="0" w:color="auto"/>
            </w:tcBorders>
            <w:shd w:val="clear" w:color="auto" w:fill="auto"/>
          </w:tcPr>
          <w:p w:rsidR="00AC1F1D" w:rsidRPr="00786155" w:rsidRDefault="00AC1F1D" w:rsidP="00AC1F1D">
            <w:pPr>
              <w:spacing w:line="220" w:lineRule="exact"/>
              <w:jc w:val="center"/>
              <w:rPr>
                <w:szCs w:val="18"/>
              </w:rPr>
            </w:pPr>
            <w:r w:rsidRPr="00786155">
              <w:rPr>
                <w:rFonts w:hint="eastAsia"/>
                <w:szCs w:val="18"/>
              </w:rPr>
              <w:t>1</w:t>
            </w:r>
          </w:p>
        </w:tc>
        <w:tc>
          <w:tcPr>
            <w:tcW w:w="6236" w:type="dxa"/>
            <w:tcBorders>
              <w:top w:val="nil"/>
              <w:left w:val="single" w:sz="4" w:space="0" w:color="auto"/>
              <w:bottom w:val="single" w:sz="4" w:space="0" w:color="auto"/>
              <w:right w:val="single" w:sz="4" w:space="0" w:color="auto"/>
            </w:tcBorders>
            <w:shd w:val="clear" w:color="auto" w:fill="auto"/>
          </w:tcPr>
          <w:p w:rsidR="005458B2" w:rsidRPr="00786155" w:rsidRDefault="00AC1F1D" w:rsidP="005458B2">
            <w:pPr>
              <w:spacing w:line="220" w:lineRule="exact"/>
              <w:jc w:val="left"/>
              <w:rPr>
                <w:szCs w:val="18"/>
              </w:rPr>
            </w:pPr>
            <w:r w:rsidRPr="00786155">
              <w:rPr>
                <w:rFonts w:hint="eastAsia"/>
                <w:szCs w:val="18"/>
              </w:rPr>
              <w:t xml:space="preserve">　病院及び患者10人以上の入院施設を有する診療所、並びに療養病床を有し且つ9人以下の入院施設を有する診療所については、患者が利用する廊下の幅は内法1.2m以上とすること。</w:t>
            </w:r>
          </w:p>
          <w:p w:rsidR="005458B2" w:rsidRPr="00786155" w:rsidRDefault="00AC1F1D" w:rsidP="005458B2">
            <w:pPr>
              <w:spacing w:line="220" w:lineRule="exact"/>
              <w:jc w:val="left"/>
              <w:rPr>
                <w:szCs w:val="18"/>
              </w:rPr>
            </w:pPr>
            <w:r w:rsidRPr="00786155">
              <w:rPr>
                <w:rFonts w:hint="eastAsia"/>
                <w:szCs w:val="18"/>
              </w:rPr>
              <w:t xml:space="preserve">　ただし、両側に居室がある廊下（中廊下）の幅は内法1.6m以上とすること。</w:t>
            </w:r>
          </w:p>
          <w:p w:rsidR="00A2249B" w:rsidRPr="00786155" w:rsidRDefault="00AC1F1D" w:rsidP="005458B2">
            <w:pPr>
              <w:spacing w:line="220" w:lineRule="exact"/>
              <w:jc w:val="left"/>
              <w:rPr>
                <w:szCs w:val="18"/>
              </w:rPr>
            </w:pPr>
            <w:r w:rsidRPr="00786155">
              <w:rPr>
                <w:rFonts w:hint="eastAsia"/>
                <w:szCs w:val="18"/>
              </w:rPr>
              <w:t>※居室とは、居住、執務、作業、集会及び娯楽その他これらに類する目的のために継続的に使用する室をいう。(建築基準法2条1項4号）</w:t>
            </w:r>
          </w:p>
          <w:p w:rsidR="00AC1F1D" w:rsidRPr="00786155" w:rsidRDefault="00AC1F1D" w:rsidP="00A2249B">
            <w:pPr>
              <w:spacing w:beforeLines="50" w:before="125" w:line="220" w:lineRule="exact"/>
              <w:jc w:val="left"/>
              <w:rPr>
                <w:szCs w:val="18"/>
              </w:rPr>
            </w:pPr>
            <w:r w:rsidRPr="00786155">
              <w:rPr>
                <w:rFonts w:hint="eastAsia"/>
                <w:szCs w:val="18"/>
              </w:rPr>
              <w:t xml:space="preserve">　療養病床に係る病室に隣接する廊下の幅は、内法で1.8m以上（両側に居室がある場合は2.7m以上）とすること。</w:t>
            </w:r>
          </w:p>
        </w:tc>
        <w:tc>
          <w:tcPr>
            <w:tcW w:w="1587" w:type="dxa"/>
            <w:tcBorders>
              <w:top w:val="single" w:sz="4" w:space="0" w:color="auto"/>
              <w:left w:val="nil"/>
              <w:bottom w:val="single" w:sz="4" w:space="0" w:color="auto"/>
              <w:right w:val="single" w:sz="4" w:space="0" w:color="auto"/>
            </w:tcBorders>
            <w:shd w:val="clear" w:color="auto" w:fill="auto"/>
            <w:vAlign w:val="center"/>
          </w:tcPr>
          <w:p w:rsidR="008B3005" w:rsidRPr="00786155" w:rsidRDefault="008B3005" w:rsidP="008B3005">
            <w:pPr>
              <w:spacing w:line="220" w:lineRule="exact"/>
              <w:jc w:val="center"/>
              <w:rPr>
                <w:szCs w:val="18"/>
              </w:rPr>
            </w:pPr>
            <w:r w:rsidRPr="00786155">
              <w:rPr>
                <w:rFonts w:ascii="ＭＳ 明朝" w:eastAsia="ＭＳ 明朝" w:hAnsi="ＭＳ 明朝" w:hint="eastAsia"/>
                <w:szCs w:val="18"/>
              </w:rPr>
              <w:t>適　・　否</w:t>
            </w:r>
          </w:p>
          <w:p w:rsidR="008B3005" w:rsidRPr="00786155" w:rsidRDefault="008B3005" w:rsidP="008B3005">
            <w:pPr>
              <w:spacing w:line="220" w:lineRule="exact"/>
              <w:jc w:val="center"/>
              <w:rPr>
                <w:szCs w:val="18"/>
              </w:rPr>
            </w:pPr>
          </w:p>
          <w:p w:rsidR="00AC1F1D" w:rsidRPr="00786155" w:rsidRDefault="008B3005" w:rsidP="008B3005">
            <w:pPr>
              <w:spacing w:line="220" w:lineRule="exact"/>
              <w:jc w:val="center"/>
              <w:rPr>
                <w:szCs w:val="18"/>
              </w:rPr>
            </w:pPr>
            <w:r w:rsidRPr="00786155">
              <w:rPr>
                <w:rFonts w:hint="eastAsia"/>
                <w:szCs w:val="18"/>
              </w:rPr>
              <w:t>非該当</w:t>
            </w:r>
          </w:p>
        </w:tc>
        <w:tc>
          <w:tcPr>
            <w:tcW w:w="3118" w:type="dxa"/>
            <w:tcBorders>
              <w:top w:val="nil"/>
              <w:left w:val="nil"/>
              <w:bottom w:val="single" w:sz="4" w:space="0" w:color="auto"/>
              <w:right w:val="single" w:sz="4" w:space="0" w:color="auto"/>
            </w:tcBorders>
            <w:shd w:val="clear" w:color="auto" w:fill="auto"/>
          </w:tcPr>
          <w:p w:rsidR="005458B2" w:rsidRPr="00786155" w:rsidRDefault="00765D33" w:rsidP="005458B2">
            <w:pPr>
              <w:spacing w:line="220" w:lineRule="exact"/>
              <w:jc w:val="left"/>
              <w:rPr>
                <w:szCs w:val="18"/>
              </w:rPr>
            </w:pPr>
            <w:r w:rsidRPr="00786155">
              <w:rPr>
                <w:rFonts w:hint="eastAsia"/>
                <w:sz w:val="16"/>
                <w:szCs w:val="16"/>
              </w:rPr>
              <w:t>１</w:t>
            </w:r>
            <w:r w:rsidR="00FC638C" w:rsidRPr="00786155">
              <w:rPr>
                <w:rFonts w:hint="eastAsia"/>
                <w:szCs w:val="18"/>
              </w:rPr>
              <w:t xml:space="preserve">　</w:t>
            </w:r>
            <w:r w:rsidR="00AC1F1D" w:rsidRPr="00786155">
              <w:rPr>
                <w:rFonts w:hint="eastAsia"/>
                <w:szCs w:val="18"/>
              </w:rPr>
              <w:t xml:space="preserve">廊下幅　</w:t>
            </w:r>
          </w:p>
          <w:p w:rsidR="00AC1F1D" w:rsidRPr="00786155" w:rsidRDefault="00AC1F1D" w:rsidP="005458B2">
            <w:pPr>
              <w:spacing w:line="220" w:lineRule="exact"/>
              <w:jc w:val="left"/>
              <w:rPr>
                <w:szCs w:val="18"/>
              </w:rPr>
            </w:pPr>
            <w:r w:rsidRPr="00786155">
              <w:rPr>
                <w:rFonts w:hint="eastAsia"/>
                <w:szCs w:val="18"/>
              </w:rPr>
              <w:t xml:space="preserve">    内法　　　　　　　　 　㎡</w:t>
            </w:r>
          </w:p>
        </w:tc>
      </w:tr>
      <w:tr w:rsidR="00786155" w:rsidRPr="00786155" w:rsidTr="008B3005">
        <w:trPr>
          <w:trHeight w:val="1134"/>
        </w:trPr>
        <w:tc>
          <w:tcPr>
            <w:tcW w:w="283" w:type="dxa"/>
            <w:tcBorders>
              <w:top w:val="nil"/>
              <w:bottom w:val="nil"/>
            </w:tcBorders>
            <w:shd w:val="clear" w:color="auto" w:fill="auto"/>
          </w:tcPr>
          <w:p w:rsidR="00AC1F1D" w:rsidRPr="00786155" w:rsidRDefault="00AC1F1D" w:rsidP="00AC1F1D">
            <w:pPr>
              <w:spacing w:line="220" w:lineRule="exact"/>
              <w:rPr>
                <w:szCs w:val="18"/>
              </w:rPr>
            </w:pPr>
          </w:p>
        </w:tc>
        <w:tc>
          <w:tcPr>
            <w:tcW w:w="1417" w:type="dxa"/>
            <w:tcBorders>
              <w:top w:val="single" w:sz="4" w:space="0" w:color="auto"/>
              <w:left w:val="single" w:sz="4" w:space="0" w:color="auto"/>
              <w:bottom w:val="nil"/>
              <w:right w:val="single" w:sz="4" w:space="0" w:color="auto"/>
            </w:tcBorders>
            <w:shd w:val="clear" w:color="auto" w:fill="auto"/>
          </w:tcPr>
          <w:p w:rsidR="00A2249B" w:rsidRPr="00786155" w:rsidRDefault="00AC1F1D" w:rsidP="00A2249B">
            <w:pPr>
              <w:widowControl/>
              <w:spacing w:line="220" w:lineRule="exact"/>
              <w:jc w:val="left"/>
              <w:rPr>
                <w:szCs w:val="18"/>
              </w:rPr>
            </w:pPr>
            <w:r w:rsidRPr="00786155">
              <w:rPr>
                <w:rFonts w:hint="eastAsia"/>
                <w:szCs w:val="18"/>
              </w:rPr>
              <w:t>階段</w:t>
            </w:r>
          </w:p>
          <w:p w:rsidR="00AC1F1D" w:rsidRPr="00786155" w:rsidRDefault="00AC1F1D" w:rsidP="00A2249B">
            <w:pPr>
              <w:widowControl/>
              <w:spacing w:after="240" w:line="220" w:lineRule="exact"/>
              <w:jc w:val="left"/>
              <w:rPr>
                <w:szCs w:val="18"/>
              </w:rPr>
            </w:pPr>
            <w:r w:rsidRPr="00786155">
              <w:rPr>
                <w:rFonts w:hint="eastAsia"/>
                <w:szCs w:val="18"/>
              </w:rPr>
              <w:t>（有床診療所のみ）</w:t>
            </w:r>
          </w:p>
        </w:tc>
        <w:tc>
          <w:tcPr>
            <w:tcW w:w="2268" w:type="dxa"/>
            <w:tcBorders>
              <w:top w:val="single" w:sz="4" w:space="0" w:color="auto"/>
              <w:left w:val="nil"/>
              <w:bottom w:val="nil"/>
              <w:right w:val="single" w:sz="4" w:space="0" w:color="auto"/>
            </w:tcBorders>
            <w:shd w:val="clear" w:color="auto" w:fill="auto"/>
          </w:tcPr>
          <w:p w:rsidR="00AC1F1D" w:rsidRPr="00786155" w:rsidRDefault="00AC1F1D" w:rsidP="00056029">
            <w:pPr>
              <w:spacing w:line="220" w:lineRule="exact"/>
              <w:rPr>
                <w:szCs w:val="18"/>
              </w:rPr>
            </w:pPr>
            <w:r w:rsidRPr="00786155">
              <w:rPr>
                <w:rFonts w:hint="eastAsia"/>
                <w:szCs w:val="18"/>
              </w:rPr>
              <w:t>規則</w:t>
            </w:r>
            <w:r w:rsidR="00013DBC" w:rsidRPr="00786155">
              <w:rPr>
                <w:rFonts w:hint="eastAsia"/>
                <w:szCs w:val="18"/>
              </w:rPr>
              <w:t>第16条第1項第</w:t>
            </w:r>
            <w:r w:rsidR="00013DBC" w:rsidRPr="00786155">
              <w:rPr>
                <w:szCs w:val="18"/>
              </w:rPr>
              <w:t>8</w:t>
            </w:r>
            <w:r w:rsidR="00013DBC" w:rsidRPr="00786155">
              <w:rPr>
                <w:rFonts w:hint="eastAsia"/>
                <w:szCs w:val="18"/>
              </w:rPr>
              <w:t>号</w:t>
            </w:r>
            <w:r w:rsidRPr="00786155">
              <w:rPr>
                <w:rFonts w:hint="eastAsia"/>
                <w:szCs w:val="18"/>
              </w:rPr>
              <w:t>、</w:t>
            </w:r>
            <w:r w:rsidR="00013DBC" w:rsidRPr="00786155">
              <w:rPr>
                <w:rFonts w:hint="eastAsia"/>
                <w:szCs w:val="18"/>
              </w:rPr>
              <w:t>第9号</w:t>
            </w:r>
          </w:p>
        </w:tc>
        <w:tc>
          <w:tcPr>
            <w:tcW w:w="283" w:type="dxa"/>
            <w:tcBorders>
              <w:top w:val="single" w:sz="4" w:space="0" w:color="auto"/>
              <w:left w:val="nil"/>
              <w:bottom w:val="single" w:sz="4" w:space="0" w:color="auto"/>
              <w:right w:val="single" w:sz="4" w:space="0" w:color="auto"/>
            </w:tcBorders>
            <w:shd w:val="clear" w:color="auto" w:fill="auto"/>
          </w:tcPr>
          <w:p w:rsidR="00AC1F1D" w:rsidRPr="00786155" w:rsidRDefault="00AC1F1D" w:rsidP="00AC1F1D">
            <w:pPr>
              <w:spacing w:line="220" w:lineRule="exact"/>
              <w:jc w:val="center"/>
              <w:rPr>
                <w:szCs w:val="18"/>
              </w:rPr>
            </w:pPr>
            <w:r w:rsidRPr="00786155">
              <w:rPr>
                <w:rFonts w:hint="eastAsia"/>
                <w:szCs w:val="18"/>
              </w:rPr>
              <w:t>1</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5458B2" w:rsidRPr="00786155" w:rsidRDefault="00AC1F1D" w:rsidP="005458B2">
            <w:pPr>
              <w:spacing w:line="220" w:lineRule="exact"/>
              <w:jc w:val="left"/>
              <w:rPr>
                <w:szCs w:val="18"/>
              </w:rPr>
            </w:pPr>
            <w:r w:rsidRPr="00786155">
              <w:rPr>
                <w:rFonts w:hint="eastAsia"/>
                <w:szCs w:val="18"/>
              </w:rPr>
              <w:t xml:space="preserve">　〈２階以上の階に病室がある場合〉</w:t>
            </w:r>
          </w:p>
          <w:p w:rsidR="005458B2" w:rsidRPr="00786155" w:rsidRDefault="00AC1F1D" w:rsidP="005458B2">
            <w:pPr>
              <w:spacing w:line="220" w:lineRule="exact"/>
              <w:jc w:val="left"/>
              <w:rPr>
                <w:szCs w:val="18"/>
              </w:rPr>
            </w:pPr>
            <w:r w:rsidRPr="00786155">
              <w:rPr>
                <w:rFonts w:hint="eastAsia"/>
                <w:szCs w:val="18"/>
              </w:rPr>
              <w:t xml:space="preserve">　患者の使用する屋内直通階段を二つ以上設けること</w:t>
            </w:r>
          </w:p>
          <w:p w:rsidR="00AC1F1D" w:rsidRPr="00786155" w:rsidRDefault="00AC1F1D" w:rsidP="005458B2">
            <w:pPr>
              <w:spacing w:line="220" w:lineRule="exact"/>
              <w:jc w:val="left"/>
              <w:rPr>
                <w:szCs w:val="18"/>
              </w:rPr>
            </w:pPr>
            <w:r w:rsidRPr="00786155">
              <w:rPr>
                <w:rFonts w:hint="eastAsia"/>
                <w:szCs w:val="18"/>
              </w:rPr>
              <w:t xml:space="preserve">　ただし、エレベータ</w:t>
            </w:r>
            <w:r w:rsidR="009B396E">
              <w:rPr>
                <w:rFonts w:hint="eastAsia"/>
                <w:szCs w:val="18"/>
              </w:rPr>
              <w:t>ー</w:t>
            </w:r>
            <w:r w:rsidRPr="00786155">
              <w:rPr>
                <w:rFonts w:hint="eastAsia"/>
                <w:szCs w:val="18"/>
              </w:rPr>
              <w:t>が設置されているもの又は２階以上の各階における病室の床面積の合計がそれぞれ50㎡（主要構造部が耐火構造、不燃材料の建築物の場合は100㎡）以下のものは患者の使用する屋内直通階段を一にすることができる。</w:t>
            </w:r>
          </w:p>
        </w:tc>
        <w:tc>
          <w:tcPr>
            <w:tcW w:w="1587" w:type="dxa"/>
            <w:tcBorders>
              <w:top w:val="single" w:sz="4" w:space="0" w:color="auto"/>
              <w:left w:val="nil"/>
              <w:bottom w:val="single" w:sz="4" w:space="0" w:color="auto"/>
              <w:right w:val="single" w:sz="4" w:space="0" w:color="auto"/>
            </w:tcBorders>
            <w:shd w:val="clear" w:color="auto" w:fill="auto"/>
            <w:vAlign w:val="center"/>
          </w:tcPr>
          <w:p w:rsidR="008B3005" w:rsidRPr="00786155" w:rsidRDefault="008B3005" w:rsidP="008B3005">
            <w:pPr>
              <w:spacing w:line="220" w:lineRule="exact"/>
              <w:jc w:val="center"/>
              <w:rPr>
                <w:szCs w:val="18"/>
              </w:rPr>
            </w:pPr>
            <w:r w:rsidRPr="00786155">
              <w:rPr>
                <w:rFonts w:ascii="ＭＳ 明朝" w:eastAsia="ＭＳ 明朝" w:hAnsi="ＭＳ 明朝" w:hint="eastAsia"/>
                <w:szCs w:val="18"/>
              </w:rPr>
              <w:t>適　・　否</w:t>
            </w:r>
          </w:p>
          <w:p w:rsidR="008B3005" w:rsidRPr="00786155" w:rsidRDefault="008B3005" w:rsidP="008B3005">
            <w:pPr>
              <w:spacing w:line="220" w:lineRule="exact"/>
              <w:jc w:val="center"/>
              <w:rPr>
                <w:szCs w:val="18"/>
              </w:rPr>
            </w:pPr>
          </w:p>
          <w:p w:rsidR="00AC1F1D" w:rsidRPr="00786155" w:rsidRDefault="008B3005" w:rsidP="008B3005">
            <w:pPr>
              <w:spacing w:line="220" w:lineRule="exact"/>
              <w:jc w:val="center"/>
              <w:rPr>
                <w:szCs w:val="18"/>
              </w:rPr>
            </w:pPr>
            <w:r w:rsidRPr="00786155">
              <w:rPr>
                <w:rFonts w:hint="eastAsia"/>
                <w:szCs w:val="18"/>
              </w:rPr>
              <w:t>非該当</w:t>
            </w:r>
          </w:p>
        </w:tc>
        <w:tc>
          <w:tcPr>
            <w:tcW w:w="3118" w:type="dxa"/>
            <w:vMerge w:val="restart"/>
            <w:tcBorders>
              <w:top w:val="single" w:sz="4" w:space="0" w:color="auto"/>
              <w:left w:val="single" w:sz="4" w:space="0" w:color="auto"/>
              <w:right w:val="single" w:sz="4" w:space="0" w:color="auto"/>
            </w:tcBorders>
            <w:shd w:val="clear" w:color="auto" w:fill="auto"/>
          </w:tcPr>
          <w:p w:rsidR="005458B2" w:rsidRPr="00786155" w:rsidRDefault="00765D33" w:rsidP="005458B2">
            <w:pPr>
              <w:spacing w:line="220" w:lineRule="exact"/>
              <w:jc w:val="left"/>
              <w:rPr>
                <w:szCs w:val="18"/>
              </w:rPr>
            </w:pPr>
            <w:r w:rsidRPr="00786155">
              <w:rPr>
                <w:rFonts w:hint="eastAsia"/>
                <w:sz w:val="16"/>
                <w:szCs w:val="16"/>
              </w:rPr>
              <w:t>１</w:t>
            </w:r>
            <w:r w:rsidR="00FC638C" w:rsidRPr="00786155">
              <w:rPr>
                <w:rFonts w:hint="eastAsia"/>
                <w:szCs w:val="18"/>
              </w:rPr>
              <w:t xml:space="preserve">　</w:t>
            </w:r>
            <w:r w:rsidR="00AC1F1D" w:rsidRPr="00786155">
              <w:rPr>
                <w:rFonts w:hint="eastAsia"/>
                <w:szCs w:val="18"/>
              </w:rPr>
              <w:t>直通階段数その他補完施設等</w:t>
            </w:r>
          </w:p>
          <w:p w:rsidR="005458B2" w:rsidRPr="00786155" w:rsidRDefault="005458B2" w:rsidP="005458B2">
            <w:pPr>
              <w:spacing w:line="220" w:lineRule="exact"/>
              <w:jc w:val="left"/>
              <w:rPr>
                <w:szCs w:val="18"/>
              </w:rPr>
            </w:pPr>
          </w:p>
          <w:p w:rsidR="005458B2" w:rsidRPr="00786155" w:rsidRDefault="00765D33" w:rsidP="005458B2">
            <w:pPr>
              <w:spacing w:line="220" w:lineRule="exact"/>
              <w:jc w:val="left"/>
              <w:rPr>
                <w:szCs w:val="18"/>
              </w:rPr>
            </w:pPr>
            <w:r w:rsidRPr="00786155">
              <w:rPr>
                <w:rFonts w:hint="eastAsia"/>
                <w:sz w:val="16"/>
                <w:szCs w:val="16"/>
              </w:rPr>
              <w:t>２</w:t>
            </w:r>
            <w:r w:rsidR="00FC638C" w:rsidRPr="00786155">
              <w:rPr>
                <w:rFonts w:hint="eastAsia"/>
                <w:szCs w:val="18"/>
              </w:rPr>
              <w:t xml:space="preserve"> 　</w:t>
            </w:r>
            <w:r w:rsidR="00AC1F1D" w:rsidRPr="00786155">
              <w:rPr>
                <w:rFonts w:hint="eastAsia"/>
                <w:szCs w:val="18"/>
              </w:rPr>
              <w:t>10以上の入院施設の場合</w:t>
            </w:r>
          </w:p>
          <w:p w:rsidR="005458B2" w:rsidRPr="00786155" w:rsidRDefault="00AC1F1D" w:rsidP="005458B2">
            <w:pPr>
              <w:spacing w:line="220" w:lineRule="exact"/>
              <w:jc w:val="left"/>
              <w:rPr>
                <w:szCs w:val="18"/>
              </w:rPr>
            </w:pPr>
            <w:r w:rsidRPr="00786155">
              <w:rPr>
                <w:rFonts w:hint="eastAsia"/>
                <w:szCs w:val="18"/>
              </w:rPr>
              <w:t xml:space="preserve">　イ　階段及び踊場の幅は内法</w:t>
            </w:r>
          </w:p>
          <w:p w:rsidR="005458B2" w:rsidRPr="00786155" w:rsidRDefault="00AC1F1D" w:rsidP="00765D33">
            <w:pPr>
              <w:spacing w:line="220" w:lineRule="exact"/>
              <w:ind w:firstLineChars="1600" w:firstLine="2641"/>
              <w:jc w:val="left"/>
              <w:rPr>
                <w:szCs w:val="18"/>
              </w:rPr>
            </w:pPr>
            <w:r w:rsidRPr="00786155">
              <w:rPr>
                <w:rFonts w:hint="eastAsia"/>
                <w:szCs w:val="18"/>
              </w:rPr>
              <w:t>m</w:t>
            </w:r>
          </w:p>
          <w:p w:rsidR="005458B2" w:rsidRPr="00786155" w:rsidRDefault="00AC1F1D" w:rsidP="005458B2">
            <w:pPr>
              <w:spacing w:line="220" w:lineRule="exact"/>
              <w:jc w:val="left"/>
              <w:rPr>
                <w:szCs w:val="18"/>
              </w:rPr>
            </w:pPr>
            <w:r w:rsidRPr="00786155">
              <w:rPr>
                <w:rFonts w:hint="eastAsia"/>
                <w:szCs w:val="18"/>
              </w:rPr>
              <w:t xml:space="preserve">　ロ　けあげ</w:t>
            </w:r>
            <w:r w:rsidR="00765D33" w:rsidRPr="00786155">
              <w:rPr>
                <w:rFonts w:hint="eastAsia"/>
                <w:szCs w:val="18"/>
              </w:rPr>
              <w:t xml:space="preserve">                      </w:t>
            </w:r>
            <w:r w:rsidRPr="00786155">
              <w:rPr>
                <w:rFonts w:hint="eastAsia"/>
                <w:szCs w:val="18"/>
              </w:rPr>
              <w:t xml:space="preserve">m　</w:t>
            </w:r>
          </w:p>
          <w:p w:rsidR="005458B2" w:rsidRPr="00786155" w:rsidRDefault="00AC1F1D" w:rsidP="005458B2">
            <w:pPr>
              <w:spacing w:line="220" w:lineRule="exact"/>
              <w:jc w:val="left"/>
              <w:rPr>
                <w:szCs w:val="18"/>
              </w:rPr>
            </w:pPr>
            <w:r w:rsidRPr="00786155">
              <w:rPr>
                <w:rFonts w:hint="eastAsia"/>
                <w:szCs w:val="18"/>
              </w:rPr>
              <w:t xml:space="preserve">　　　踏面</w:t>
            </w:r>
            <w:r w:rsidR="00765D33" w:rsidRPr="00786155">
              <w:rPr>
                <w:rFonts w:hint="eastAsia"/>
                <w:szCs w:val="18"/>
              </w:rPr>
              <w:t xml:space="preserve">                        </w:t>
            </w:r>
            <w:r w:rsidRPr="00786155">
              <w:rPr>
                <w:rFonts w:hint="eastAsia"/>
                <w:szCs w:val="18"/>
              </w:rPr>
              <w:t xml:space="preserve">m　</w:t>
            </w:r>
          </w:p>
          <w:p w:rsidR="00765D33" w:rsidRPr="00786155" w:rsidRDefault="00AC1F1D" w:rsidP="005458B2">
            <w:pPr>
              <w:spacing w:line="220" w:lineRule="exact"/>
              <w:jc w:val="left"/>
              <w:rPr>
                <w:szCs w:val="18"/>
              </w:rPr>
            </w:pPr>
            <w:r w:rsidRPr="00786155">
              <w:rPr>
                <w:rFonts w:hint="eastAsia"/>
                <w:szCs w:val="18"/>
              </w:rPr>
              <w:t xml:space="preserve">　</w:t>
            </w:r>
          </w:p>
          <w:p w:rsidR="005458B2" w:rsidRPr="00786155" w:rsidRDefault="00AC1F1D" w:rsidP="00765D33">
            <w:pPr>
              <w:spacing w:line="220" w:lineRule="exact"/>
              <w:ind w:firstLineChars="50" w:firstLine="83"/>
              <w:jc w:val="left"/>
              <w:rPr>
                <w:szCs w:val="18"/>
              </w:rPr>
            </w:pPr>
            <w:r w:rsidRPr="00786155">
              <w:rPr>
                <w:rFonts w:hint="eastAsia"/>
                <w:szCs w:val="18"/>
              </w:rPr>
              <w:t>ハ　手すりの有無</w:t>
            </w:r>
          </w:p>
          <w:p w:rsidR="00765D33" w:rsidRPr="00786155" w:rsidRDefault="00765D33" w:rsidP="00765D33">
            <w:pPr>
              <w:ind w:leftChars="100" w:left="165" w:firstLineChars="200" w:firstLine="290"/>
              <w:jc w:val="left"/>
              <w:rPr>
                <w:szCs w:val="18"/>
              </w:rPr>
            </w:pPr>
            <w:r w:rsidRPr="00786155">
              <w:rPr>
                <w:rFonts w:hint="eastAsia"/>
                <w:sz w:val="16"/>
                <w:szCs w:val="18"/>
              </w:rPr>
              <w:t>……………………</w:t>
            </w:r>
            <w:r w:rsidRPr="00786155">
              <w:rPr>
                <w:rFonts w:hint="eastAsia"/>
                <w:szCs w:val="18"/>
              </w:rPr>
              <w:t xml:space="preserve">　適　・　否</w:t>
            </w:r>
          </w:p>
          <w:p w:rsidR="00AC1F1D" w:rsidRPr="00786155" w:rsidRDefault="00765D33" w:rsidP="005458B2">
            <w:pPr>
              <w:spacing w:line="220" w:lineRule="exact"/>
              <w:jc w:val="left"/>
              <w:rPr>
                <w:szCs w:val="18"/>
              </w:rPr>
            </w:pPr>
            <w:r w:rsidRPr="00786155">
              <w:rPr>
                <w:rFonts w:hint="eastAsia"/>
                <w:szCs w:val="18"/>
              </w:rPr>
              <w:t>３</w:t>
            </w:r>
            <w:r w:rsidR="00FC638C" w:rsidRPr="00786155">
              <w:rPr>
                <w:rFonts w:hint="eastAsia"/>
                <w:szCs w:val="18"/>
              </w:rPr>
              <w:t xml:space="preserve">　</w:t>
            </w:r>
            <w:r w:rsidR="00AC1F1D" w:rsidRPr="00786155">
              <w:rPr>
                <w:rFonts w:hint="eastAsia"/>
                <w:szCs w:val="18"/>
              </w:rPr>
              <w:t>避難階段</w:t>
            </w:r>
          </w:p>
          <w:p w:rsidR="00765D33" w:rsidRPr="00786155" w:rsidRDefault="00765D33" w:rsidP="00765D33">
            <w:pPr>
              <w:ind w:leftChars="100" w:left="165" w:firstLineChars="200" w:firstLine="290"/>
              <w:jc w:val="left"/>
              <w:rPr>
                <w:szCs w:val="18"/>
              </w:rPr>
            </w:pPr>
            <w:r w:rsidRPr="00786155">
              <w:rPr>
                <w:rFonts w:hint="eastAsia"/>
                <w:sz w:val="16"/>
                <w:szCs w:val="18"/>
              </w:rPr>
              <w:t>……………………</w:t>
            </w:r>
            <w:r w:rsidRPr="00786155">
              <w:rPr>
                <w:rFonts w:hint="eastAsia"/>
                <w:szCs w:val="18"/>
              </w:rPr>
              <w:t xml:space="preserve">　適　・　否</w:t>
            </w:r>
          </w:p>
          <w:p w:rsidR="00765D33" w:rsidRPr="00786155" w:rsidRDefault="00765D33" w:rsidP="005458B2">
            <w:pPr>
              <w:spacing w:line="220" w:lineRule="exact"/>
              <w:jc w:val="left"/>
              <w:rPr>
                <w:szCs w:val="18"/>
              </w:rPr>
            </w:pPr>
          </w:p>
        </w:tc>
      </w:tr>
      <w:tr w:rsidR="00AC1F1D" w:rsidRPr="00786155" w:rsidTr="008B3005">
        <w:trPr>
          <w:trHeight w:val="1417"/>
        </w:trPr>
        <w:tc>
          <w:tcPr>
            <w:tcW w:w="283" w:type="dxa"/>
            <w:tcBorders>
              <w:top w:val="nil"/>
              <w:bottom w:val="single" w:sz="4" w:space="0" w:color="auto"/>
            </w:tcBorders>
            <w:shd w:val="clear" w:color="auto" w:fill="auto"/>
          </w:tcPr>
          <w:p w:rsidR="00AC1F1D" w:rsidRPr="00786155" w:rsidRDefault="00AC1F1D" w:rsidP="00AC1F1D">
            <w:pPr>
              <w:spacing w:line="220" w:lineRule="exact"/>
              <w:rPr>
                <w:szCs w:val="18"/>
              </w:rPr>
            </w:pPr>
          </w:p>
        </w:tc>
        <w:tc>
          <w:tcPr>
            <w:tcW w:w="1417" w:type="dxa"/>
            <w:tcBorders>
              <w:top w:val="nil"/>
              <w:left w:val="single" w:sz="4" w:space="0" w:color="auto"/>
              <w:bottom w:val="single" w:sz="4" w:space="0" w:color="auto"/>
              <w:right w:val="single" w:sz="4" w:space="0" w:color="auto"/>
            </w:tcBorders>
            <w:shd w:val="clear" w:color="auto" w:fill="auto"/>
          </w:tcPr>
          <w:p w:rsidR="00AC1F1D" w:rsidRPr="00786155" w:rsidRDefault="00AC1F1D" w:rsidP="00AC1F1D">
            <w:pPr>
              <w:widowControl/>
              <w:spacing w:after="240" w:line="220" w:lineRule="exact"/>
              <w:jc w:val="left"/>
              <w:rPr>
                <w:szCs w:val="18"/>
              </w:rPr>
            </w:pPr>
          </w:p>
        </w:tc>
        <w:tc>
          <w:tcPr>
            <w:tcW w:w="2268" w:type="dxa"/>
            <w:tcBorders>
              <w:top w:val="nil"/>
              <w:left w:val="nil"/>
              <w:bottom w:val="single" w:sz="4" w:space="0" w:color="auto"/>
              <w:right w:val="single" w:sz="4" w:space="0" w:color="auto"/>
            </w:tcBorders>
            <w:shd w:val="clear" w:color="auto" w:fill="auto"/>
          </w:tcPr>
          <w:p w:rsidR="00AC1F1D" w:rsidRPr="00786155" w:rsidRDefault="00AC1F1D" w:rsidP="00AC1F1D">
            <w:pPr>
              <w:spacing w:line="220" w:lineRule="exact"/>
              <w:rPr>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C1F1D" w:rsidRPr="00786155" w:rsidRDefault="00AC1F1D" w:rsidP="00AC1F1D">
            <w:pPr>
              <w:widowControl/>
              <w:spacing w:line="220" w:lineRule="exact"/>
              <w:jc w:val="center"/>
              <w:rPr>
                <w:szCs w:val="18"/>
              </w:rPr>
            </w:pPr>
            <w:r w:rsidRPr="00786155">
              <w:rPr>
                <w:rFonts w:hint="eastAsia"/>
                <w:szCs w:val="18"/>
              </w:rPr>
              <w:t>2</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5458B2" w:rsidRPr="00786155" w:rsidRDefault="00AC1F1D" w:rsidP="005458B2">
            <w:pPr>
              <w:spacing w:line="220" w:lineRule="exact"/>
              <w:jc w:val="left"/>
              <w:rPr>
                <w:szCs w:val="18"/>
              </w:rPr>
            </w:pPr>
            <w:r w:rsidRPr="00786155">
              <w:rPr>
                <w:rFonts w:hint="eastAsia"/>
                <w:szCs w:val="18"/>
              </w:rPr>
              <w:t xml:space="preserve">　屋内直通階段の構造</w:t>
            </w:r>
          </w:p>
          <w:p w:rsidR="005458B2" w:rsidRPr="00786155" w:rsidRDefault="00AC1F1D" w:rsidP="005458B2">
            <w:pPr>
              <w:spacing w:line="220" w:lineRule="exact"/>
              <w:jc w:val="left"/>
              <w:rPr>
                <w:szCs w:val="18"/>
              </w:rPr>
            </w:pPr>
            <w:r w:rsidRPr="00786155">
              <w:rPr>
                <w:rFonts w:hint="eastAsia"/>
                <w:szCs w:val="18"/>
              </w:rPr>
              <w:t xml:space="preserve">　①　以下イからハまでの規定は、病院及び患者10人以上の入院施設を有する診療所に適用される。（療養病床を有する診療所は、患者9人以下の入院施設を有する場合も適用される）</w:t>
            </w:r>
          </w:p>
          <w:p w:rsidR="005458B2" w:rsidRPr="00786155" w:rsidRDefault="00AC1F1D" w:rsidP="00A2249B">
            <w:pPr>
              <w:spacing w:beforeLines="50" w:before="125" w:line="220" w:lineRule="exact"/>
              <w:jc w:val="left"/>
              <w:rPr>
                <w:szCs w:val="18"/>
              </w:rPr>
            </w:pPr>
            <w:r w:rsidRPr="00786155">
              <w:rPr>
                <w:rFonts w:hint="eastAsia"/>
                <w:szCs w:val="18"/>
              </w:rPr>
              <w:t xml:space="preserve">　イ　階段及び踊場の幅は内法を1.2m以上。</w:t>
            </w:r>
          </w:p>
          <w:p w:rsidR="005458B2" w:rsidRPr="00786155" w:rsidRDefault="00AC1F1D" w:rsidP="005458B2">
            <w:pPr>
              <w:spacing w:line="220" w:lineRule="exact"/>
              <w:jc w:val="left"/>
              <w:rPr>
                <w:szCs w:val="18"/>
              </w:rPr>
            </w:pPr>
            <w:r w:rsidRPr="00786155">
              <w:rPr>
                <w:rFonts w:hint="eastAsia"/>
                <w:szCs w:val="18"/>
              </w:rPr>
              <w:t xml:space="preserve">　ロ　けあげは0.2m以下、踏面は0.24m以上。</w:t>
            </w:r>
          </w:p>
          <w:p w:rsidR="00AC1F1D" w:rsidRPr="00786155" w:rsidRDefault="00AC1F1D" w:rsidP="005458B2">
            <w:pPr>
              <w:spacing w:line="220" w:lineRule="exact"/>
              <w:jc w:val="left"/>
              <w:rPr>
                <w:szCs w:val="18"/>
              </w:rPr>
            </w:pPr>
            <w:r w:rsidRPr="00786155">
              <w:rPr>
                <w:rFonts w:hint="eastAsia"/>
                <w:szCs w:val="18"/>
              </w:rPr>
              <w:t xml:space="preserve">　ハ　適当な手すりを設ける。</w:t>
            </w:r>
          </w:p>
        </w:tc>
        <w:tc>
          <w:tcPr>
            <w:tcW w:w="1587" w:type="dxa"/>
            <w:tcBorders>
              <w:top w:val="single" w:sz="4" w:space="0" w:color="auto"/>
              <w:left w:val="nil"/>
              <w:bottom w:val="single" w:sz="4" w:space="0" w:color="auto"/>
              <w:right w:val="single" w:sz="4" w:space="0" w:color="auto"/>
            </w:tcBorders>
            <w:shd w:val="clear" w:color="auto" w:fill="auto"/>
            <w:vAlign w:val="center"/>
          </w:tcPr>
          <w:p w:rsidR="008B3005" w:rsidRPr="00786155" w:rsidRDefault="008B3005" w:rsidP="008B3005">
            <w:pPr>
              <w:spacing w:line="220" w:lineRule="exact"/>
              <w:jc w:val="center"/>
              <w:rPr>
                <w:szCs w:val="18"/>
              </w:rPr>
            </w:pPr>
            <w:r w:rsidRPr="00786155">
              <w:rPr>
                <w:rFonts w:ascii="ＭＳ 明朝" w:eastAsia="ＭＳ 明朝" w:hAnsi="ＭＳ 明朝" w:hint="eastAsia"/>
                <w:szCs w:val="18"/>
              </w:rPr>
              <w:t>適　・　否</w:t>
            </w:r>
          </w:p>
          <w:p w:rsidR="008B3005" w:rsidRPr="00786155" w:rsidRDefault="008B3005" w:rsidP="008B3005">
            <w:pPr>
              <w:spacing w:line="220" w:lineRule="exact"/>
              <w:jc w:val="center"/>
              <w:rPr>
                <w:szCs w:val="18"/>
              </w:rPr>
            </w:pPr>
          </w:p>
          <w:p w:rsidR="00AC1F1D" w:rsidRPr="00786155" w:rsidRDefault="008B3005" w:rsidP="008B3005">
            <w:pPr>
              <w:spacing w:line="220" w:lineRule="exact"/>
              <w:jc w:val="center"/>
              <w:rPr>
                <w:szCs w:val="18"/>
              </w:rPr>
            </w:pPr>
            <w:r w:rsidRPr="00786155">
              <w:rPr>
                <w:rFonts w:hint="eastAsia"/>
                <w:szCs w:val="18"/>
              </w:rPr>
              <w:t>非該当</w:t>
            </w:r>
          </w:p>
        </w:tc>
        <w:tc>
          <w:tcPr>
            <w:tcW w:w="3118" w:type="dxa"/>
            <w:vMerge/>
            <w:tcBorders>
              <w:top w:val="single" w:sz="4" w:space="0" w:color="auto"/>
              <w:left w:val="single" w:sz="4" w:space="0" w:color="auto"/>
              <w:bottom w:val="single" w:sz="4" w:space="0" w:color="auto"/>
              <w:right w:val="single" w:sz="4" w:space="0" w:color="auto"/>
            </w:tcBorders>
            <w:shd w:val="clear" w:color="auto" w:fill="auto"/>
          </w:tcPr>
          <w:p w:rsidR="00AC1F1D" w:rsidRPr="00786155" w:rsidRDefault="00AC1F1D" w:rsidP="00AC1F1D">
            <w:pPr>
              <w:spacing w:line="220" w:lineRule="exact"/>
              <w:jc w:val="left"/>
              <w:rPr>
                <w:szCs w:val="18"/>
              </w:rPr>
            </w:pPr>
          </w:p>
        </w:tc>
      </w:tr>
    </w:tbl>
    <w:p w:rsidR="00AC1F1D" w:rsidRPr="00786155" w:rsidRDefault="00AC1F1D" w:rsidP="00AC1F1D">
      <w:pPr>
        <w:spacing w:line="220" w:lineRule="exact"/>
      </w:pPr>
    </w:p>
    <w:p w:rsidR="00AC1F1D" w:rsidRPr="00786155" w:rsidRDefault="00AC1F1D" w:rsidP="00AC1F1D">
      <w:pPr>
        <w:spacing w:line="220" w:lineRule="exact"/>
      </w:pPr>
    </w:p>
    <w:tbl>
      <w:tblPr>
        <w:tblStyle w:val="a7"/>
        <w:tblW w:w="15192" w:type="dxa"/>
        <w:tblCellMar>
          <w:left w:w="57" w:type="dxa"/>
          <w:right w:w="57" w:type="dxa"/>
        </w:tblCellMar>
        <w:tblLook w:val="04A0" w:firstRow="1" w:lastRow="0" w:firstColumn="1" w:lastColumn="0" w:noHBand="0" w:noVBand="1"/>
      </w:tblPr>
      <w:tblGrid>
        <w:gridCol w:w="283"/>
        <w:gridCol w:w="1417"/>
        <w:gridCol w:w="2268"/>
        <w:gridCol w:w="283"/>
        <w:gridCol w:w="6236"/>
        <w:gridCol w:w="1587"/>
        <w:gridCol w:w="3118"/>
      </w:tblGrid>
      <w:tr w:rsidR="00786155" w:rsidRPr="00786155" w:rsidTr="006A3F17">
        <w:trPr>
          <w:trHeight w:val="283"/>
        </w:trPr>
        <w:tc>
          <w:tcPr>
            <w:tcW w:w="1700" w:type="dxa"/>
            <w:gridSpan w:val="2"/>
          </w:tcPr>
          <w:p w:rsidR="00702728" w:rsidRPr="00786155" w:rsidRDefault="00702728" w:rsidP="00AC1F1D">
            <w:pPr>
              <w:jc w:val="center"/>
              <w:rPr>
                <w:b/>
                <w:szCs w:val="18"/>
              </w:rPr>
            </w:pPr>
            <w:r w:rsidRPr="00786155">
              <w:rPr>
                <w:rFonts w:hint="eastAsia"/>
                <w:b/>
                <w:szCs w:val="18"/>
              </w:rPr>
              <w:t>項　　目</w:t>
            </w:r>
          </w:p>
        </w:tc>
        <w:tc>
          <w:tcPr>
            <w:tcW w:w="2268" w:type="dxa"/>
          </w:tcPr>
          <w:p w:rsidR="00702728" w:rsidRPr="00786155" w:rsidRDefault="00702728" w:rsidP="00AC1F1D">
            <w:pPr>
              <w:jc w:val="center"/>
              <w:rPr>
                <w:b/>
                <w:szCs w:val="18"/>
              </w:rPr>
            </w:pPr>
            <w:r w:rsidRPr="00786155">
              <w:rPr>
                <w:b/>
                <w:szCs w:val="18"/>
              </w:rPr>
              <w:t>関係規程等</w:t>
            </w:r>
          </w:p>
        </w:tc>
        <w:tc>
          <w:tcPr>
            <w:tcW w:w="283" w:type="dxa"/>
          </w:tcPr>
          <w:p w:rsidR="00702728" w:rsidRPr="00786155" w:rsidRDefault="00702728" w:rsidP="00AC1F1D">
            <w:pPr>
              <w:rPr>
                <w:szCs w:val="18"/>
              </w:rPr>
            </w:pPr>
          </w:p>
        </w:tc>
        <w:tc>
          <w:tcPr>
            <w:tcW w:w="6236" w:type="dxa"/>
          </w:tcPr>
          <w:p w:rsidR="00702728" w:rsidRPr="00786155" w:rsidRDefault="00702728" w:rsidP="00AC1F1D">
            <w:pPr>
              <w:jc w:val="center"/>
              <w:rPr>
                <w:b/>
                <w:szCs w:val="18"/>
              </w:rPr>
            </w:pPr>
            <w:r w:rsidRPr="00786155">
              <w:rPr>
                <w:b/>
                <w:szCs w:val="18"/>
              </w:rPr>
              <w:t>要　件</w:t>
            </w:r>
          </w:p>
        </w:tc>
        <w:tc>
          <w:tcPr>
            <w:tcW w:w="1587" w:type="dxa"/>
          </w:tcPr>
          <w:p w:rsidR="00702728" w:rsidRPr="00786155" w:rsidRDefault="00702728" w:rsidP="00AC1F1D">
            <w:pPr>
              <w:jc w:val="center"/>
              <w:rPr>
                <w:b/>
                <w:szCs w:val="18"/>
              </w:rPr>
            </w:pPr>
            <w:r w:rsidRPr="00786155">
              <w:rPr>
                <w:rFonts w:hint="eastAsia"/>
                <w:b/>
                <w:szCs w:val="18"/>
              </w:rPr>
              <w:t>適・否</w:t>
            </w:r>
          </w:p>
        </w:tc>
        <w:tc>
          <w:tcPr>
            <w:tcW w:w="3118" w:type="dxa"/>
            <w:tcBorders>
              <w:top w:val="single" w:sz="4" w:space="0" w:color="auto"/>
              <w:left w:val="single" w:sz="4" w:space="0" w:color="auto"/>
              <w:bottom w:val="single" w:sz="4" w:space="0" w:color="000000"/>
              <w:right w:val="single" w:sz="4" w:space="0" w:color="auto"/>
            </w:tcBorders>
          </w:tcPr>
          <w:p w:rsidR="00702728" w:rsidRPr="00786155" w:rsidRDefault="00702728" w:rsidP="00AC1F1D">
            <w:pPr>
              <w:jc w:val="center"/>
              <w:rPr>
                <w:b/>
                <w:szCs w:val="18"/>
              </w:rPr>
            </w:pPr>
            <w:r w:rsidRPr="00786155">
              <w:rPr>
                <w:b/>
                <w:szCs w:val="18"/>
              </w:rPr>
              <w:t>確認状況等</w:t>
            </w:r>
          </w:p>
        </w:tc>
      </w:tr>
      <w:tr w:rsidR="00786155" w:rsidRPr="00786155" w:rsidTr="002F1345">
        <w:trPr>
          <w:trHeight w:val="283"/>
        </w:trPr>
        <w:tc>
          <w:tcPr>
            <w:tcW w:w="15192" w:type="dxa"/>
            <w:gridSpan w:val="7"/>
            <w:shd w:val="clear" w:color="auto" w:fill="CCFFCC"/>
          </w:tcPr>
          <w:p w:rsidR="00AC1F1D" w:rsidRPr="00786155" w:rsidRDefault="00AC1F1D" w:rsidP="00AC1F1D">
            <w:pPr>
              <w:rPr>
                <w:spacing w:val="30"/>
                <w:szCs w:val="18"/>
              </w:rPr>
            </w:pPr>
            <w:r w:rsidRPr="00786155">
              <w:rPr>
                <w:rFonts w:hint="eastAsia"/>
                <w:b/>
                <w:spacing w:val="30"/>
                <w:szCs w:val="18"/>
              </w:rPr>
              <w:t>診療所②</w:t>
            </w:r>
          </w:p>
        </w:tc>
      </w:tr>
      <w:tr w:rsidR="00786155" w:rsidRPr="00786155" w:rsidTr="00FD0A05">
        <w:trPr>
          <w:trHeight w:val="1814"/>
        </w:trPr>
        <w:tc>
          <w:tcPr>
            <w:tcW w:w="283" w:type="dxa"/>
            <w:tcBorders>
              <w:bottom w:val="nil"/>
            </w:tcBorders>
            <w:shd w:val="clear" w:color="auto" w:fill="auto"/>
          </w:tcPr>
          <w:p w:rsidR="008B3005" w:rsidRPr="00786155" w:rsidRDefault="008B3005" w:rsidP="008B3005">
            <w:pPr>
              <w:rPr>
                <w:szCs w:val="18"/>
              </w:rPr>
            </w:pPr>
          </w:p>
        </w:tc>
        <w:tc>
          <w:tcPr>
            <w:tcW w:w="1417" w:type="dxa"/>
            <w:shd w:val="clear" w:color="auto" w:fill="auto"/>
          </w:tcPr>
          <w:p w:rsidR="008B3005" w:rsidRPr="00786155" w:rsidRDefault="008B3005" w:rsidP="008B3005">
            <w:pPr>
              <w:rPr>
                <w:szCs w:val="18"/>
              </w:rPr>
            </w:pPr>
          </w:p>
        </w:tc>
        <w:tc>
          <w:tcPr>
            <w:tcW w:w="2268" w:type="dxa"/>
            <w:shd w:val="clear" w:color="auto" w:fill="auto"/>
          </w:tcPr>
          <w:p w:rsidR="008B3005" w:rsidRPr="00786155" w:rsidRDefault="008B3005" w:rsidP="008B3005">
            <w:pPr>
              <w:rPr>
                <w:szCs w:val="18"/>
              </w:rPr>
            </w:pPr>
          </w:p>
        </w:tc>
        <w:tc>
          <w:tcPr>
            <w:tcW w:w="283" w:type="dxa"/>
            <w:tcBorders>
              <w:top w:val="nil"/>
              <w:left w:val="single" w:sz="4" w:space="0" w:color="auto"/>
              <w:bottom w:val="single" w:sz="4" w:space="0" w:color="auto"/>
              <w:right w:val="single" w:sz="4" w:space="0" w:color="auto"/>
            </w:tcBorders>
            <w:shd w:val="clear" w:color="auto" w:fill="auto"/>
          </w:tcPr>
          <w:p w:rsidR="008B3005" w:rsidRPr="00786155" w:rsidRDefault="008B3005" w:rsidP="008B3005">
            <w:pPr>
              <w:widowControl/>
              <w:jc w:val="center"/>
              <w:rPr>
                <w:szCs w:val="18"/>
              </w:rPr>
            </w:pPr>
            <w:r w:rsidRPr="00786155">
              <w:rPr>
                <w:rFonts w:hint="eastAsia"/>
                <w:szCs w:val="18"/>
              </w:rPr>
              <w:t>3</w:t>
            </w:r>
          </w:p>
        </w:tc>
        <w:tc>
          <w:tcPr>
            <w:tcW w:w="6236" w:type="dxa"/>
            <w:tcBorders>
              <w:top w:val="nil"/>
              <w:left w:val="nil"/>
              <w:bottom w:val="single" w:sz="4" w:space="0" w:color="auto"/>
              <w:right w:val="single" w:sz="4" w:space="0" w:color="auto"/>
            </w:tcBorders>
            <w:shd w:val="clear" w:color="auto" w:fill="auto"/>
          </w:tcPr>
          <w:p w:rsidR="008B3005" w:rsidRPr="00786155" w:rsidRDefault="008B3005" w:rsidP="008B3005">
            <w:pPr>
              <w:jc w:val="left"/>
              <w:rPr>
                <w:szCs w:val="18"/>
              </w:rPr>
            </w:pPr>
            <w:r w:rsidRPr="00786155">
              <w:rPr>
                <w:rFonts w:hint="eastAsia"/>
                <w:szCs w:val="18"/>
              </w:rPr>
              <w:t xml:space="preserve">　〈建物の３階以上の階に病室がある場合〉</w:t>
            </w:r>
          </w:p>
          <w:p w:rsidR="008B3005" w:rsidRPr="00786155" w:rsidRDefault="008B3005" w:rsidP="008B3005">
            <w:pPr>
              <w:jc w:val="left"/>
              <w:rPr>
                <w:szCs w:val="18"/>
              </w:rPr>
            </w:pPr>
            <w:r w:rsidRPr="00786155">
              <w:rPr>
                <w:rFonts w:hint="eastAsia"/>
                <w:szCs w:val="18"/>
              </w:rPr>
              <w:t xml:space="preserve">　避難に支障がないように避難階段を二以上設けること。</w:t>
            </w:r>
          </w:p>
          <w:p w:rsidR="00860C90" w:rsidRPr="00786155" w:rsidRDefault="00860C90" w:rsidP="008B3005">
            <w:pPr>
              <w:jc w:val="left"/>
              <w:rPr>
                <w:szCs w:val="18"/>
              </w:rPr>
            </w:pPr>
          </w:p>
          <w:p w:rsidR="008B3005" w:rsidRPr="00786155" w:rsidRDefault="008B3005" w:rsidP="008B3005">
            <w:pPr>
              <w:jc w:val="left"/>
              <w:rPr>
                <w:szCs w:val="18"/>
              </w:rPr>
            </w:pPr>
            <w:r w:rsidRPr="00786155">
              <w:rPr>
                <w:rFonts w:hint="eastAsia"/>
                <w:szCs w:val="18"/>
              </w:rPr>
              <w:t xml:space="preserve">　ただし、前記２の屋内直通階段が建築基準法施行令123条1項に規定する避難階段としての構造となっている場合は、その直通階段の数を避難階段の数に算入することができる。</w:t>
            </w:r>
          </w:p>
        </w:tc>
        <w:tc>
          <w:tcPr>
            <w:tcW w:w="1587" w:type="dxa"/>
            <w:tcBorders>
              <w:top w:val="single" w:sz="4" w:space="0" w:color="auto"/>
              <w:left w:val="nil"/>
              <w:bottom w:val="single" w:sz="4" w:space="0" w:color="auto"/>
              <w:right w:val="single" w:sz="4" w:space="0" w:color="auto"/>
            </w:tcBorders>
            <w:shd w:val="clear" w:color="auto" w:fill="auto"/>
            <w:vAlign w:val="center"/>
          </w:tcPr>
          <w:p w:rsidR="008B3005" w:rsidRPr="00786155" w:rsidRDefault="008B3005" w:rsidP="008B3005">
            <w:pPr>
              <w:spacing w:line="220" w:lineRule="exact"/>
              <w:jc w:val="center"/>
              <w:rPr>
                <w:szCs w:val="18"/>
              </w:rPr>
            </w:pPr>
            <w:r w:rsidRPr="00786155">
              <w:rPr>
                <w:rFonts w:ascii="ＭＳ 明朝" w:eastAsia="ＭＳ 明朝" w:hAnsi="ＭＳ 明朝" w:hint="eastAsia"/>
                <w:szCs w:val="18"/>
              </w:rPr>
              <w:t>適　・　否</w:t>
            </w:r>
          </w:p>
          <w:p w:rsidR="008B3005" w:rsidRPr="00786155" w:rsidRDefault="008B3005" w:rsidP="008B3005">
            <w:pPr>
              <w:spacing w:line="220" w:lineRule="exact"/>
              <w:jc w:val="center"/>
              <w:rPr>
                <w:szCs w:val="18"/>
              </w:rPr>
            </w:pPr>
          </w:p>
          <w:p w:rsidR="008B3005" w:rsidRPr="00786155" w:rsidRDefault="008B3005" w:rsidP="008B3005">
            <w:pPr>
              <w:spacing w:line="220" w:lineRule="exact"/>
              <w:jc w:val="center"/>
              <w:rPr>
                <w:szCs w:val="18"/>
              </w:rPr>
            </w:pPr>
            <w:r w:rsidRPr="00786155">
              <w:rPr>
                <w:rFonts w:hint="eastAsia"/>
                <w:szCs w:val="18"/>
              </w:rPr>
              <w:t>非該当</w:t>
            </w:r>
          </w:p>
        </w:tc>
        <w:tc>
          <w:tcPr>
            <w:tcW w:w="3118" w:type="dxa"/>
            <w:shd w:val="clear" w:color="auto" w:fill="auto"/>
          </w:tcPr>
          <w:p w:rsidR="008B3005" w:rsidRPr="00786155" w:rsidRDefault="008B3005" w:rsidP="008B3005">
            <w:pPr>
              <w:rPr>
                <w:szCs w:val="18"/>
              </w:rPr>
            </w:pPr>
          </w:p>
        </w:tc>
      </w:tr>
      <w:tr w:rsidR="00786155" w:rsidRPr="00786155" w:rsidTr="00FD0A05">
        <w:trPr>
          <w:trHeight w:val="2381"/>
        </w:trPr>
        <w:tc>
          <w:tcPr>
            <w:tcW w:w="283" w:type="dxa"/>
            <w:tcBorders>
              <w:top w:val="nil"/>
              <w:left w:val="single" w:sz="4" w:space="0" w:color="auto"/>
              <w:bottom w:val="nil"/>
              <w:right w:val="single" w:sz="4" w:space="0" w:color="auto"/>
            </w:tcBorders>
            <w:shd w:val="clear" w:color="auto" w:fill="auto"/>
          </w:tcPr>
          <w:p w:rsidR="008B3005" w:rsidRPr="00786155" w:rsidRDefault="008B3005" w:rsidP="008B3005">
            <w:pPr>
              <w:rPr>
                <w:szCs w:val="18"/>
              </w:rPr>
            </w:pPr>
          </w:p>
        </w:tc>
        <w:tc>
          <w:tcPr>
            <w:tcW w:w="1417" w:type="dxa"/>
            <w:tcBorders>
              <w:top w:val="nil"/>
              <w:left w:val="nil"/>
              <w:bottom w:val="nil"/>
              <w:right w:val="single" w:sz="4" w:space="0" w:color="auto"/>
            </w:tcBorders>
            <w:shd w:val="clear" w:color="auto" w:fill="auto"/>
          </w:tcPr>
          <w:p w:rsidR="008B3005" w:rsidRPr="00786155" w:rsidRDefault="008B3005" w:rsidP="008B3005">
            <w:pPr>
              <w:rPr>
                <w:szCs w:val="18"/>
              </w:rPr>
            </w:pPr>
            <w:r w:rsidRPr="00786155">
              <w:rPr>
                <w:rFonts w:hint="eastAsia"/>
                <w:szCs w:val="18"/>
              </w:rPr>
              <w:t>病室</w:t>
            </w:r>
            <w:r w:rsidRPr="00786155">
              <w:rPr>
                <w:rFonts w:hint="eastAsia"/>
                <w:szCs w:val="18"/>
              </w:rPr>
              <w:br/>
              <w:t>（有床診療所のみ）</w:t>
            </w:r>
          </w:p>
        </w:tc>
        <w:tc>
          <w:tcPr>
            <w:tcW w:w="2268" w:type="dxa"/>
            <w:tcBorders>
              <w:top w:val="nil"/>
              <w:left w:val="nil"/>
              <w:bottom w:val="single" w:sz="4" w:space="0" w:color="auto"/>
              <w:right w:val="single" w:sz="4" w:space="0" w:color="auto"/>
            </w:tcBorders>
            <w:shd w:val="clear" w:color="auto" w:fill="auto"/>
          </w:tcPr>
          <w:p w:rsidR="008B3005" w:rsidRPr="00786155" w:rsidRDefault="008B3005" w:rsidP="00FD0A05">
            <w:pPr>
              <w:rPr>
                <w:strike/>
                <w:szCs w:val="18"/>
              </w:rPr>
            </w:pPr>
            <w:r w:rsidRPr="00786155">
              <w:rPr>
                <w:rFonts w:hint="eastAsia"/>
                <w:szCs w:val="18"/>
              </w:rPr>
              <w:t>規則</w:t>
            </w:r>
            <w:r w:rsidR="006A2B62" w:rsidRPr="00786155">
              <w:rPr>
                <w:rFonts w:hint="eastAsia"/>
                <w:szCs w:val="18"/>
              </w:rPr>
              <w:t>第16条第</w:t>
            </w:r>
            <w:r w:rsidR="006A2B62" w:rsidRPr="00786155">
              <w:rPr>
                <w:szCs w:val="18"/>
              </w:rPr>
              <w:t>1項</w:t>
            </w:r>
            <w:r w:rsidR="006A2B62" w:rsidRPr="00786155">
              <w:rPr>
                <w:rFonts w:hint="eastAsia"/>
                <w:szCs w:val="18"/>
              </w:rPr>
              <w:t>第</w:t>
            </w:r>
            <w:r w:rsidR="006A2B62" w:rsidRPr="00786155">
              <w:rPr>
                <w:szCs w:val="18"/>
              </w:rPr>
              <w:t>2の2号、3号、4号</w:t>
            </w:r>
          </w:p>
        </w:tc>
        <w:tc>
          <w:tcPr>
            <w:tcW w:w="283" w:type="dxa"/>
            <w:tcBorders>
              <w:top w:val="nil"/>
              <w:left w:val="nil"/>
              <w:bottom w:val="single" w:sz="4" w:space="0" w:color="auto"/>
              <w:right w:val="single" w:sz="4" w:space="0" w:color="auto"/>
            </w:tcBorders>
            <w:shd w:val="clear" w:color="auto" w:fill="auto"/>
          </w:tcPr>
          <w:p w:rsidR="008B3005" w:rsidRPr="00786155" w:rsidRDefault="008B3005" w:rsidP="008B3005">
            <w:pPr>
              <w:jc w:val="center"/>
              <w:rPr>
                <w:szCs w:val="18"/>
              </w:rPr>
            </w:pPr>
            <w:r w:rsidRPr="00786155">
              <w:rPr>
                <w:rFonts w:hint="eastAsia"/>
                <w:szCs w:val="18"/>
              </w:rPr>
              <w:t>1</w:t>
            </w:r>
          </w:p>
        </w:tc>
        <w:tc>
          <w:tcPr>
            <w:tcW w:w="6236" w:type="dxa"/>
            <w:tcBorders>
              <w:top w:val="nil"/>
              <w:left w:val="nil"/>
              <w:bottom w:val="single" w:sz="4" w:space="0" w:color="auto"/>
              <w:right w:val="single" w:sz="4" w:space="0" w:color="auto"/>
            </w:tcBorders>
            <w:shd w:val="clear" w:color="auto" w:fill="auto"/>
          </w:tcPr>
          <w:p w:rsidR="008B3005" w:rsidRPr="00786155" w:rsidRDefault="008B3005" w:rsidP="008B3005">
            <w:pPr>
              <w:ind w:left="165" w:hangingChars="100" w:hanging="165"/>
              <w:jc w:val="left"/>
              <w:rPr>
                <w:szCs w:val="18"/>
              </w:rPr>
            </w:pPr>
            <w:r w:rsidRPr="00786155">
              <w:rPr>
                <w:rFonts w:hint="eastAsia"/>
                <w:szCs w:val="18"/>
              </w:rPr>
              <w:t xml:space="preserve"> 床面積</w:t>
            </w:r>
          </w:p>
          <w:p w:rsidR="008B3005" w:rsidRPr="00786155" w:rsidRDefault="008B3005" w:rsidP="008B3005">
            <w:pPr>
              <w:ind w:left="165" w:hangingChars="100" w:hanging="165"/>
              <w:jc w:val="left"/>
              <w:rPr>
                <w:szCs w:val="18"/>
              </w:rPr>
            </w:pPr>
            <w:r w:rsidRPr="00786155">
              <w:rPr>
                <w:rFonts w:hint="eastAsia"/>
                <w:szCs w:val="18"/>
              </w:rPr>
              <w:t>①　患者１人が入院する場合は、6.3㎡以上。</w:t>
            </w:r>
          </w:p>
          <w:p w:rsidR="008B3005" w:rsidRPr="00786155" w:rsidRDefault="008B3005" w:rsidP="008B3005">
            <w:pPr>
              <w:ind w:left="165" w:hangingChars="100" w:hanging="165"/>
              <w:jc w:val="left"/>
              <w:rPr>
                <w:szCs w:val="18"/>
              </w:rPr>
            </w:pPr>
            <w:r w:rsidRPr="00786155">
              <w:rPr>
                <w:rFonts w:hint="eastAsia"/>
                <w:szCs w:val="18"/>
              </w:rPr>
              <w:t>②　患者2人以上が入院する場合は、患者1人につき4.3㎡以上。</w:t>
            </w:r>
          </w:p>
          <w:p w:rsidR="008B3005" w:rsidRPr="00786155" w:rsidRDefault="008B3005" w:rsidP="008B3005">
            <w:pPr>
              <w:ind w:left="165" w:hangingChars="100" w:hanging="165"/>
              <w:jc w:val="left"/>
              <w:rPr>
                <w:szCs w:val="18"/>
              </w:rPr>
            </w:pPr>
            <w:r w:rsidRPr="00786155">
              <w:rPr>
                <w:rFonts w:hint="eastAsia"/>
                <w:szCs w:val="18"/>
              </w:rPr>
              <w:t>③　療養病床に係る１の病室の病床数は４床以下とし、床面積は患者１人につき6.4㎡以上。</w:t>
            </w:r>
          </w:p>
          <w:p w:rsidR="008B3005" w:rsidRPr="00786155" w:rsidRDefault="008B3005" w:rsidP="008B3005">
            <w:pPr>
              <w:ind w:left="165" w:hangingChars="100" w:hanging="165"/>
              <w:jc w:val="left"/>
              <w:rPr>
                <w:szCs w:val="18"/>
              </w:rPr>
            </w:pPr>
            <w:r w:rsidRPr="00786155">
              <w:rPr>
                <w:rFonts w:hint="eastAsia"/>
                <w:szCs w:val="18"/>
              </w:rPr>
              <w:t>④　小児のみを入院する場合は、上記①、②、③の床面積の3分の2以上とすることができるが、1室の床面積は6.3㎡以下であってはならない。</w:t>
            </w:r>
          </w:p>
          <w:p w:rsidR="008B3005" w:rsidRPr="00786155" w:rsidRDefault="008B3005" w:rsidP="008B3005">
            <w:pPr>
              <w:ind w:left="165" w:hangingChars="100" w:hanging="165"/>
              <w:jc w:val="left"/>
              <w:rPr>
                <w:szCs w:val="18"/>
              </w:rPr>
            </w:pPr>
            <w:r w:rsidRPr="00786155">
              <w:rPr>
                <w:rFonts w:hint="eastAsia"/>
                <w:szCs w:val="18"/>
              </w:rPr>
              <w:t>⑤　床面積は内法で測定する。</w:t>
            </w:r>
          </w:p>
        </w:tc>
        <w:tc>
          <w:tcPr>
            <w:tcW w:w="1587" w:type="dxa"/>
            <w:tcBorders>
              <w:top w:val="single" w:sz="4" w:space="0" w:color="auto"/>
              <w:left w:val="nil"/>
              <w:bottom w:val="single" w:sz="4" w:space="0" w:color="auto"/>
              <w:right w:val="single" w:sz="4" w:space="0" w:color="auto"/>
            </w:tcBorders>
            <w:shd w:val="clear" w:color="auto" w:fill="auto"/>
            <w:vAlign w:val="center"/>
          </w:tcPr>
          <w:p w:rsidR="008B3005" w:rsidRPr="00786155" w:rsidRDefault="008B3005" w:rsidP="008B3005">
            <w:pPr>
              <w:spacing w:line="220" w:lineRule="exact"/>
              <w:jc w:val="center"/>
              <w:rPr>
                <w:szCs w:val="18"/>
              </w:rPr>
            </w:pPr>
            <w:r w:rsidRPr="00786155">
              <w:rPr>
                <w:rFonts w:ascii="ＭＳ 明朝" w:eastAsia="ＭＳ 明朝" w:hAnsi="ＭＳ 明朝" w:hint="eastAsia"/>
                <w:szCs w:val="18"/>
              </w:rPr>
              <w:t>適　・　否</w:t>
            </w:r>
          </w:p>
          <w:p w:rsidR="008B3005" w:rsidRPr="00786155" w:rsidRDefault="008B3005" w:rsidP="008B3005">
            <w:pPr>
              <w:spacing w:line="220" w:lineRule="exact"/>
              <w:jc w:val="center"/>
              <w:rPr>
                <w:szCs w:val="18"/>
              </w:rPr>
            </w:pPr>
          </w:p>
          <w:p w:rsidR="008B3005" w:rsidRPr="00786155" w:rsidRDefault="008B3005" w:rsidP="008B3005">
            <w:pPr>
              <w:spacing w:line="220" w:lineRule="exact"/>
              <w:jc w:val="center"/>
              <w:rPr>
                <w:szCs w:val="18"/>
              </w:rPr>
            </w:pPr>
            <w:r w:rsidRPr="00786155">
              <w:rPr>
                <w:rFonts w:hint="eastAsia"/>
                <w:szCs w:val="18"/>
              </w:rPr>
              <w:t>非該当</w:t>
            </w:r>
          </w:p>
        </w:tc>
        <w:tc>
          <w:tcPr>
            <w:tcW w:w="3118" w:type="dxa"/>
            <w:vMerge w:val="restart"/>
            <w:tcBorders>
              <w:top w:val="nil"/>
              <w:left w:val="single" w:sz="4" w:space="0" w:color="auto"/>
              <w:right w:val="single" w:sz="4" w:space="0" w:color="auto"/>
            </w:tcBorders>
            <w:shd w:val="clear" w:color="auto" w:fill="auto"/>
          </w:tcPr>
          <w:p w:rsidR="00860C90" w:rsidRPr="00786155" w:rsidRDefault="00FC638C" w:rsidP="00860C90">
            <w:pPr>
              <w:jc w:val="left"/>
              <w:rPr>
                <w:szCs w:val="18"/>
              </w:rPr>
            </w:pPr>
            <w:r w:rsidRPr="00786155">
              <w:rPr>
                <w:rFonts w:hint="eastAsia"/>
                <w:sz w:val="16"/>
                <w:szCs w:val="16"/>
              </w:rPr>
              <w:t>１</w:t>
            </w:r>
            <w:r w:rsidRPr="00786155">
              <w:rPr>
                <w:rFonts w:hint="eastAsia"/>
                <w:szCs w:val="18"/>
              </w:rPr>
              <w:t xml:space="preserve">　</w:t>
            </w:r>
            <w:r w:rsidR="008B3005" w:rsidRPr="00786155">
              <w:rPr>
                <w:rFonts w:hint="eastAsia"/>
                <w:szCs w:val="18"/>
              </w:rPr>
              <w:t>床面積</w:t>
            </w:r>
            <w:r w:rsidR="008B3005" w:rsidRPr="00786155">
              <w:rPr>
                <w:rFonts w:hint="eastAsia"/>
                <w:szCs w:val="18"/>
              </w:rPr>
              <w:br/>
              <w:t xml:space="preserve">　　病室内の患者数　</w:t>
            </w:r>
            <w:r w:rsidR="00860C90" w:rsidRPr="00786155">
              <w:rPr>
                <w:rFonts w:hint="eastAsia"/>
                <w:szCs w:val="18"/>
              </w:rPr>
              <w:t xml:space="preserve">          </w:t>
            </w:r>
            <w:r w:rsidR="00FD0A05" w:rsidRPr="00786155">
              <w:rPr>
                <w:szCs w:val="18"/>
              </w:rPr>
              <w:t xml:space="preserve"> </w:t>
            </w:r>
            <w:r w:rsidR="00860C90" w:rsidRPr="00786155">
              <w:rPr>
                <w:rFonts w:hint="eastAsia"/>
                <w:szCs w:val="18"/>
              </w:rPr>
              <w:t xml:space="preserve"> </w:t>
            </w:r>
            <w:r w:rsidR="00860C90" w:rsidRPr="00786155">
              <w:rPr>
                <w:szCs w:val="18"/>
              </w:rPr>
              <w:t xml:space="preserve"> </w:t>
            </w:r>
            <w:r w:rsidR="008B3005" w:rsidRPr="00786155">
              <w:rPr>
                <w:rFonts w:hint="eastAsia"/>
                <w:szCs w:val="18"/>
              </w:rPr>
              <w:t>人</w:t>
            </w:r>
          </w:p>
          <w:p w:rsidR="00860C90" w:rsidRPr="00786155" w:rsidRDefault="00860C90" w:rsidP="00860C90">
            <w:pPr>
              <w:jc w:val="left"/>
              <w:rPr>
                <w:szCs w:val="18"/>
              </w:rPr>
            </w:pPr>
          </w:p>
          <w:p w:rsidR="0012092E" w:rsidRPr="00786155" w:rsidRDefault="008B3005" w:rsidP="0012092E">
            <w:pPr>
              <w:tabs>
                <w:tab w:val="left" w:pos="1620"/>
              </w:tabs>
              <w:spacing w:line="220" w:lineRule="exact"/>
              <w:jc w:val="left"/>
              <w:rPr>
                <w:szCs w:val="18"/>
              </w:rPr>
            </w:pPr>
            <w:r w:rsidRPr="00786155">
              <w:rPr>
                <w:rFonts w:hint="eastAsia"/>
                <w:szCs w:val="18"/>
              </w:rPr>
              <w:t xml:space="preserve">     内法</w:t>
            </w:r>
            <w:r w:rsidR="00860C90" w:rsidRPr="00786155">
              <w:rPr>
                <w:rFonts w:hint="eastAsia"/>
                <w:szCs w:val="18"/>
              </w:rPr>
              <w:t xml:space="preserve">                      </w:t>
            </w:r>
            <w:r w:rsidRPr="00786155">
              <w:rPr>
                <w:rFonts w:hint="eastAsia"/>
                <w:szCs w:val="18"/>
              </w:rPr>
              <w:t>㎡</w:t>
            </w:r>
          </w:p>
          <w:p w:rsidR="0012092E" w:rsidRPr="00786155" w:rsidRDefault="0012092E" w:rsidP="0012092E">
            <w:pPr>
              <w:widowControl/>
              <w:spacing w:beforeLines="50" w:before="125"/>
              <w:ind w:leftChars="300" w:left="495"/>
              <w:jc w:val="left"/>
              <w:rPr>
                <w:szCs w:val="18"/>
              </w:rPr>
            </w:pPr>
            <w:r w:rsidRPr="00786155">
              <w:rPr>
                <w:rFonts w:hint="eastAsia"/>
                <w:sz w:val="16"/>
                <w:szCs w:val="18"/>
              </w:rPr>
              <w:t>……………………</w:t>
            </w:r>
            <w:r w:rsidRPr="00786155">
              <w:rPr>
                <w:rFonts w:hint="eastAsia"/>
                <w:szCs w:val="18"/>
              </w:rPr>
              <w:t xml:space="preserve">　適　・　否</w:t>
            </w:r>
          </w:p>
          <w:p w:rsidR="00860C90" w:rsidRPr="00786155" w:rsidRDefault="00860C90" w:rsidP="00860C90">
            <w:pPr>
              <w:jc w:val="left"/>
              <w:rPr>
                <w:szCs w:val="18"/>
              </w:rPr>
            </w:pPr>
          </w:p>
          <w:p w:rsidR="0012092E" w:rsidRPr="00786155" w:rsidRDefault="00FC638C" w:rsidP="0012092E">
            <w:pPr>
              <w:tabs>
                <w:tab w:val="left" w:pos="1620"/>
              </w:tabs>
              <w:spacing w:line="220" w:lineRule="exact"/>
              <w:jc w:val="left"/>
              <w:rPr>
                <w:szCs w:val="18"/>
              </w:rPr>
            </w:pPr>
            <w:r w:rsidRPr="00786155">
              <w:rPr>
                <w:rFonts w:hint="eastAsia"/>
                <w:sz w:val="16"/>
                <w:szCs w:val="16"/>
              </w:rPr>
              <w:t>２</w:t>
            </w:r>
            <w:r w:rsidRPr="00786155">
              <w:rPr>
                <w:rFonts w:hint="eastAsia"/>
                <w:szCs w:val="18"/>
              </w:rPr>
              <w:t xml:space="preserve">　</w:t>
            </w:r>
            <w:r w:rsidR="008B3005" w:rsidRPr="00786155">
              <w:rPr>
                <w:rFonts w:hint="eastAsia"/>
                <w:szCs w:val="18"/>
              </w:rPr>
              <w:t>病室の位置（階数）</w:t>
            </w:r>
          </w:p>
          <w:p w:rsidR="0012092E" w:rsidRPr="00786155" w:rsidRDefault="0012092E" w:rsidP="0012092E">
            <w:pPr>
              <w:widowControl/>
              <w:spacing w:beforeLines="50" w:before="125"/>
              <w:ind w:leftChars="300" w:left="495"/>
              <w:jc w:val="left"/>
              <w:rPr>
                <w:szCs w:val="18"/>
              </w:rPr>
            </w:pPr>
            <w:r w:rsidRPr="00786155">
              <w:rPr>
                <w:rFonts w:hint="eastAsia"/>
                <w:sz w:val="16"/>
                <w:szCs w:val="18"/>
              </w:rPr>
              <w:t>……………………</w:t>
            </w:r>
            <w:r w:rsidRPr="00786155">
              <w:rPr>
                <w:rFonts w:hint="eastAsia"/>
                <w:szCs w:val="18"/>
              </w:rPr>
              <w:t xml:space="preserve">　適　・　否</w:t>
            </w:r>
          </w:p>
          <w:p w:rsidR="0012092E" w:rsidRPr="00786155" w:rsidRDefault="0012092E" w:rsidP="00FD0A05">
            <w:pPr>
              <w:widowControl/>
              <w:jc w:val="left"/>
              <w:rPr>
                <w:strike/>
                <w:szCs w:val="18"/>
              </w:rPr>
            </w:pPr>
          </w:p>
          <w:p w:rsidR="0012092E" w:rsidRPr="00786155" w:rsidRDefault="0012092E" w:rsidP="0012092E">
            <w:pPr>
              <w:widowControl/>
              <w:jc w:val="left"/>
              <w:rPr>
                <w:szCs w:val="18"/>
              </w:rPr>
            </w:pPr>
          </w:p>
          <w:p w:rsidR="00860C90" w:rsidRPr="00786155" w:rsidRDefault="00FC638C" w:rsidP="00860C90">
            <w:pPr>
              <w:jc w:val="left"/>
              <w:rPr>
                <w:szCs w:val="18"/>
              </w:rPr>
            </w:pPr>
            <w:r w:rsidRPr="00786155">
              <w:rPr>
                <w:rFonts w:hint="eastAsia"/>
                <w:szCs w:val="18"/>
              </w:rPr>
              <w:t xml:space="preserve">３　</w:t>
            </w:r>
            <w:r w:rsidR="008B3005" w:rsidRPr="00786155">
              <w:rPr>
                <w:rFonts w:hint="eastAsia"/>
                <w:szCs w:val="18"/>
              </w:rPr>
              <w:t>採光面積</w:t>
            </w:r>
          </w:p>
          <w:p w:rsidR="00860C90" w:rsidRPr="00786155" w:rsidRDefault="008B3005" w:rsidP="00860C90">
            <w:pPr>
              <w:ind w:firstLineChars="1550" w:firstLine="2559"/>
              <w:jc w:val="left"/>
              <w:rPr>
                <w:szCs w:val="18"/>
              </w:rPr>
            </w:pPr>
            <w:r w:rsidRPr="00786155">
              <w:rPr>
                <w:rFonts w:hint="eastAsia"/>
                <w:szCs w:val="18"/>
              </w:rPr>
              <w:t>㎡</w:t>
            </w:r>
          </w:p>
          <w:p w:rsidR="00860C90" w:rsidRPr="00786155" w:rsidRDefault="008B3005" w:rsidP="00860C90">
            <w:pPr>
              <w:jc w:val="left"/>
              <w:rPr>
                <w:szCs w:val="18"/>
              </w:rPr>
            </w:pPr>
            <w:r w:rsidRPr="00786155">
              <w:rPr>
                <w:rFonts w:hint="eastAsia"/>
                <w:szCs w:val="18"/>
              </w:rPr>
              <w:t xml:space="preserve">　　病室の床面積の　　　分の</w:t>
            </w:r>
            <w:r w:rsidR="00FD0A05" w:rsidRPr="00786155">
              <w:rPr>
                <w:rFonts w:hint="eastAsia"/>
                <w:szCs w:val="18"/>
              </w:rPr>
              <w:t xml:space="preserve">  </w:t>
            </w:r>
          </w:p>
          <w:p w:rsidR="00860C90" w:rsidRPr="00786155" w:rsidRDefault="00860C90" w:rsidP="00860C90">
            <w:pPr>
              <w:jc w:val="left"/>
              <w:rPr>
                <w:szCs w:val="18"/>
              </w:rPr>
            </w:pPr>
          </w:p>
          <w:p w:rsidR="00860C90" w:rsidRPr="00786155" w:rsidRDefault="00FC638C" w:rsidP="00860C90">
            <w:pPr>
              <w:jc w:val="left"/>
              <w:rPr>
                <w:szCs w:val="18"/>
              </w:rPr>
            </w:pPr>
            <w:r w:rsidRPr="00786155">
              <w:rPr>
                <w:rFonts w:hint="eastAsia"/>
                <w:szCs w:val="18"/>
              </w:rPr>
              <w:t xml:space="preserve">４　</w:t>
            </w:r>
            <w:r w:rsidR="008B3005" w:rsidRPr="00786155">
              <w:rPr>
                <w:rFonts w:hint="eastAsia"/>
                <w:szCs w:val="18"/>
              </w:rPr>
              <w:t>直接外気開放面積</w:t>
            </w:r>
          </w:p>
          <w:p w:rsidR="00860C90" w:rsidRPr="00786155" w:rsidRDefault="008B3005" w:rsidP="00860C90">
            <w:pPr>
              <w:ind w:firstLineChars="1550" w:firstLine="2559"/>
              <w:jc w:val="left"/>
              <w:rPr>
                <w:szCs w:val="18"/>
              </w:rPr>
            </w:pPr>
            <w:r w:rsidRPr="00786155">
              <w:rPr>
                <w:rFonts w:hint="eastAsia"/>
                <w:szCs w:val="18"/>
              </w:rPr>
              <w:t>㎡</w:t>
            </w:r>
          </w:p>
          <w:p w:rsidR="00860C90" w:rsidRPr="00786155" w:rsidRDefault="008B3005" w:rsidP="00860C90">
            <w:pPr>
              <w:jc w:val="left"/>
              <w:rPr>
                <w:szCs w:val="18"/>
              </w:rPr>
            </w:pPr>
            <w:r w:rsidRPr="00786155">
              <w:rPr>
                <w:rFonts w:hint="eastAsia"/>
                <w:szCs w:val="18"/>
              </w:rPr>
              <w:t xml:space="preserve">　　病室の有効床面積の　　分の</w:t>
            </w:r>
            <w:r w:rsidR="00FD0A05" w:rsidRPr="00786155">
              <w:rPr>
                <w:rFonts w:hint="eastAsia"/>
                <w:szCs w:val="18"/>
              </w:rPr>
              <w:t xml:space="preserve">  </w:t>
            </w:r>
          </w:p>
          <w:p w:rsidR="00860C90" w:rsidRPr="00786155" w:rsidRDefault="00860C90" w:rsidP="00860C90">
            <w:pPr>
              <w:jc w:val="left"/>
              <w:rPr>
                <w:szCs w:val="18"/>
              </w:rPr>
            </w:pPr>
          </w:p>
          <w:p w:rsidR="0012092E" w:rsidRPr="00786155" w:rsidRDefault="008B3005" w:rsidP="0012092E">
            <w:pPr>
              <w:tabs>
                <w:tab w:val="left" w:pos="1620"/>
              </w:tabs>
              <w:spacing w:line="220" w:lineRule="exact"/>
              <w:jc w:val="left"/>
              <w:rPr>
                <w:szCs w:val="18"/>
              </w:rPr>
            </w:pPr>
            <w:r w:rsidRPr="00786155">
              <w:rPr>
                <w:rFonts w:hint="eastAsia"/>
                <w:szCs w:val="18"/>
              </w:rPr>
              <w:t xml:space="preserve">　  又は機械換気設備有無</w:t>
            </w:r>
          </w:p>
          <w:p w:rsidR="0012092E" w:rsidRPr="00786155" w:rsidRDefault="0012092E" w:rsidP="0012092E">
            <w:pPr>
              <w:widowControl/>
              <w:spacing w:beforeLines="50" w:before="125"/>
              <w:ind w:leftChars="300" w:left="495"/>
              <w:jc w:val="left"/>
              <w:rPr>
                <w:szCs w:val="18"/>
              </w:rPr>
            </w:pPr>
            <w:r w:rsidRPr="00786155">
              <w:rPr>
                <w:rFonts w:hint="eastAsia"/>
                <w:sz w:val="16"/>
                <w:szCs w:val="18"/>
              </w:rPr>
              <w:t>……………………</w:t>
            </w:r>
            <w:r w:rsidRPr="00786155">
              <w:rPr>
                <w:rFonts w:hint="eastAsia"/>
                <w:szCs w:val="18"/>
              </w:rPr>
              <w:t xml:space="preserve">　適　・　否</w:t>
            </w:r>
          </w:p>
          <w:p w:rsidR="00860C90" w:rsidRPr="00786155" w:rsidRDefault="00860C90" w:rsidP="00FD0A05">
            <w:pPr>
              <w:jc w:val="left"/>
              <w:rPr>
                <w:szCs w:val="18"/>
              </w:rPr>
            </w:pPr>
          </w:p>
          <w:p w:rsidR="00860C90" w:rsidRPr="00786155" w:rsidRDefault="00FC638C" w:rsidP="00860C90">
            <w:pPr>
              <w:jc w:val="left"/>
              <w:rPr>
                <w:szCs w:val="18"/>
              </w:rPr>
            </w:pPr>
            <w:r w:rsidRPr="00786155">
              <w:rPr>
                <w:rFonts w:hint="eastAsia"/>
                <w:szCs w:val="18"/>
              </w:rPr>
              <w:t xml:space="preserve">５　</w:t>
            </w:r>
            <w:r w:rsidR="008B3005" w:rsidRPr="00786155">
              <w:rPr>
                <w:rFonts w:hint="eastAsia"/>
                <w:szCs w:val="18"/>
              </w:rPr>
              <w:t>天井の高さ</w:t>
            </w:r>
          </w:p>
          <w:p w:rsidR="00860C90" w:rsidRPr="00786155" w:rsidRDefault="008B3005" w:rsidP="00FD0A05">
            <w:pPr>
              <w:ind w:firstLineChars="1600" w:firstLine="2641"/>
              <w:jc w:val="left"/>
              <w:rPr>
                <w:szCs w:val="18"/>
              </w:rPr>
            </w:pPr>
            <w:r w:rsidRPr="00786155">
              <w:rPr>
                <w:rFonts w:hint="eastAsia"/>
                <w:szCs w:val="18"/>
              </w:rPr>
              <w:t>m</w:t>
            </w:r>
          </w:p>
        </w:tc>
      </w:tr>
      <w:tr w:rsidR="00786155" w:rsidRPr="00786155" w:rsidTr="00FD0A05">
        <w:trPr>
          <w:trHeight w:val="1361"/>
        </w:trPr>
        <w:tc>
          <w:tcPr>
            <w:tcW w:w="283" w:type="dxa"/>
            <w:tcBorders>
              <w:top w:val="nil"/>
              <w:left w:val="single" w:sz="4" w:space="0" w:color="auto"/>
              <w:bottom w:val="nil"/>
              <w:right w:val="single" w:sz="4" w:space="0" w:color="auto"/>
            </w:tcBorders>
            <w:shd w:val="clear" w:color="auto" w:fill="auto"/>
          </w:tcPr>
          <w:p w:rsidR="008B3005" w:rsidRPr="00786155" w:rsidRDefault="008B3005" w:rsidP="008B3005">
            <w:pPr>
              <w:rPr>
                <w:szCs w:val="18"/>
              </w:rPr>
            </w:pPr>
          </w:p>
        </w:tc>
        <w:tc>
          <w:tcPr>
            <w:tcW w:w="1417" w:type="dxa"/>
            <w:tcBorders>
              <w:top w:val="nil"/>
              <w:left w:val="nil"/>
              <w:bottom w:val="nil"/>
              <w:right w:val="single" w:sz="4" w:space="0" w:color="auto"/>
            </w:tcBorders>
            <w:shd w:val="clear" w:color="auto" w:fill="auto"/>
          </w:tcPr>
          <w:p w:rsidR="008B3005" w:rsidRPr="00786155" w:rsidRDefault="008B3005" w:rsidP="008B3005">
            <w:pPr>
              <w:rPr>
                <w:szCs w:val="18"/>
              </w:rPr>
            </w:pPr>
            <w:r w:rsidRPr="00786155">
              <w:rPr>
                <w:rFonts w:hint="eastAsia"/>
                <w:szCs w:val="18"/>
              </w:rPr>
              <w:t xml:space="preserve">　</w:t>
            </w:r>
          </w:p>
        </w:tc>
        <w:tc>
          <w:tcPr>
            <w:tcW w:w="2268" w:type="dxa"/>
            <w:tcBorders>
              <w:top w:val="nil"/>
              <w:left w:val="nil"/>
              <w:bottom w:val="single" w:sz="4" w:space="0" w:color="auto"/>
              <w:right w:val="single" w:sz="4" w:space="0" w:color="auto"/>
            </w:tcBorders>
            <w:shd w:val="clear" w:color="auto" w:fill="auto"/>
          </w:tcPr>
          <w:p w:rsidR="008B3005" w:rsidRPr="00786155" w:rsidRDefault="008B3005" w:rsidP="00FD0A05">
            <w:pPr>
              <w:rPr>
                <w:szCs w:val="18"/>
              </w:rPr>
            </w:pPr>
            <w:r w:rsidRPr="00786155">
              <w:rPr>
                <w:rFonts w:hint="eastAsia"/>
                <w:szCs w:val="18"/>
              </w:rPr>
              <w:t>規則</w:t>
            </w:r>
            <w:r w:rsidR="00236534" w:rsidRPr="00786155">
              <w:rPr>
                <w:rFonts w:hint="eastAsia"/>
                <w:szCs w:val="18"/>
              </w:rPr>
              <w:t>第16条第1項第2号</w:t>
            </w:r>
          </w:p>
        </w:tc>
        <w:tc>
          <w:tcPr>
            <w:tcW w:w="283" w:type="dxa"/>
            <w:tcBorders>
              <w:top w:val="nil"/>
              <w:left w:val="nil"/>
              <w:bottom w:val="single" w:sz="4" w:space="0" w:color="auto"/>
              <w:right w:val="single" w:sz="4" w:space="0" w:color="auto"/>
            </w:tcBorders>
            <w:shd w:val="clear" w:color="auto" w:fill="auto"/>
          </w:tcPr>
          <w:p w:rsidR="008B3005" w:rsidRPr="00786155" w:rsidRDefault="008B3005" w:rsidP="008B3005">
            <w:pPr>
              <w:jc w:val="center"/>
              <w:rPr>
                <w:szCs w:val="18"/>
              </w:rPr>
            </w:pPr>
            <w:r w:rsidRPr="00786155">
              <w:rPr>
                <w:rFonts w:hint="eastAsia"/>
                <w:szCs w:val="18"/>
              </w:rPr>
              <w:t>2</w:t>
            </w:r>
          </w:p>
        </w:tc>
        <w:tc>
          <w:tcPr>
            <w:tcW w:w="6236" w:type="dxa"/>
            <w:tcBorders>
              <w:top w:val="nil"/>
              <w:left w:val="nil"/>
              <w:bottom w:val="single" w:sz="4" w:space="0" w:color="auto"/>
              <w:right w:val="single" w:sz="4" w:space="0" w:color="auto"/>
            </w:tcBorders>
            <w:shd w:val="clear" w:color="auto" w:fill="auto"/>
          </w:tcPr>
          <w:p w:rsidR="008B3005" w:rsidRPr="00786155" w:rsidRDefault="008B3005" w:rsidP="008B3005">
            <w:pPr>
              <w:jc w:val="left"/>
              <w:rPr>
                <w:szCs w:val="18"/>
              </w:rPr>
            </w:pPr>
            <w:r w:rsidRPr="00786155">
              <w:rPr>
                <w:rFonts w:hint="eastAsia"/>
                <w:szCs w:val="18"/>
              </w:rPr>
              <w:t xml:space="preserve">　病室は地階又は3階以上に設けてはならない。ただし、放射線治療病室は地階に設けることができ、また建物の主要構造部が耐火構造の場合は、３階以上に病室を設けることができる。</w:t>
            </w:r>
          </w:p>
        </w:tc>
        <w:tc>
          <w:tcPr>
            <w:tcW w:w="1587" w:type="dxa"/>
            <w:tcBorders>
              <w:top w:val="single" w:sz="4" w:space="0" w:color="auto"/>
              <w:left w:val="nil"/>
              <w:bottom w:val="single" w:sz="4" w:space="0" w:color="auto"/>
              <w:right w:val="single" w:sz="4" w:space="0" w:color="auto"/>
            </w:tcBorders>
            <w:shd w:val="clear" w:color="auto" w:fill="auto"/>
            <w:vAlign w:val="center"/>
          </w:tcPr>
          <w:p w:rsidR="008B3005" w:rsidRPr="00786155" w:rsidRDefault="008B3005" w:rsidP="008B3005">
            <w:pPr>
              <w:spacing w:line="220" w:lineRule="exact"/>
              <w:jc w:val="center"/>
              <w:rPr>
                <w:szCs w:val="18"/>
              </w:rPr>
            </w:pPr>
            <w:r w:rsidRPr="00786155">
              <w:rPr>
                <w:rFonts w:ascii="ＭＳ 明朝" w:eastAsia="ＭＳ 明朝" w:hAnsi="ＭＳ 明朝" w:hint="eastAsia"/>
                <w:szCs w:val="18"/>
              </w:rPr>
              <w:t>適　・　否</w:t>
            </w:r>
          </w:p>
          <w:p w:rsidR="008B3005" w:rsidRPr="00786155" w:rsidRDefault="008B3005" w:rsidP="008B3005">
            <w:pPr>
              <w:spacing w:line="220" w:lineRule="exact"/>
              <w:jc w:val="center"/>
              <w:rPr>
                <w:szCs w:val="18"/>
              </w:rPr>
            </w:pPr>
          </w:p>
          <w:p w:rsidR="008B3005" w:rsidRPr="00786155" w:rsidRDefault="008B3005" w:rsidP="008B3005">
            <w:pPr>
              <w:spacing w:line="220" w:lineRule="exact"/>
              <w:jc w:val="center"/>
              <w:rPr>
                <w:szCs w:val="18"/>
              </w:rPr>
            </w:pPr>
            <w:r w:rsidRPr="00786155">
              <w:rPr>
                <w:rFonts w:hint="eastAsia"/>
                <w:szCs w:val="18"/>
              </w:rPr>
              <w:t>非該当</w:t>
            </w:r>
          </w:p>
        </w:tc>
        <w:tc>
          <w:tcPr>
            <w:tcW w:w="3118" w:type="dxa"/>
            <w:vMerge/>
            <w:tcBorders>
              <w:left w:val="single" w:sz="4" w:space="0" w:color="auto"/>
              <w:right w:val="single" w:sz="4" w:space="0" w:color="auto"/>
            </w:tcBorders>
            <w:vAlign w:val="center"/>
          </w:tcPr>
          <w:p w:rsidR="008B3005" w:rsidRPr="00786155" w:rsidRDefault="008B3005" w:rsidP="008B3005">
            <w:pPr>
              <w:rPr>
                <w:rFonts w:cs="ＭＳ Ｐゴシック"/>
                <w:szCs w:val="18"/>
              </w:rPr>
            </w:pPr>
          </w:p>
        </w:tc>
      </w:tr>
      <w:tr w:rsidR="00786155" w:rsidRPr="00786155" w:rsidTr="00312A4C">
        <w:trPr>
          <w:trHeight w:val="850"/>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2268" w:type="dxa"/>
            <w:tcBorders>
              <w:top w:val="nil"/>
              <w:left w:val="nil"/>
              <w:bottom w:val="nil"/>
              <w:right w:val="single" w:sz="4" w:space="0" w:color="auto"/>
            </w:tcBorders>
            <w:shd w:val="clear" w:color="auto" w:fill="auto"/>
          </w:tcPr>
          <w:p w:rsidR="00236534" w:rsidRPr="00786155" w:rsidRDefault="00312A4C" w:rsidP="00236534">
            <w:pPr>
              <w:rPr>
                <w:szCs w:val="18"/>
              </w:rPr>
            </w:pPr>
            <w:r w:rsidRPr="00786155">
              <w:rPr>
                <w:rFonts w:hint="eastAsia"/>
                <w:szCs w:val="18"/>
              </w:rPr>
              <w:t>規則</w:t>
            </w:r>
            <w:r w:rsidR="00236534" w:rsidRPr="00786155">
              <w:rPr>
                <w:rFonts w:hint="eastAsia"/>
                <w:szCs w:val="18"/>
              </w:rPr>
              <w:t>第</w:t>
            </w:r>
            <w:r w:rsidR="00236534" w:rsidRPr="00786155">
              <w:rPr>
                <w:szCs w:val="18"/>
              </w:rPr>
              <w:t>16条</w:t>
            </w:r>
            <w:r w:rsidR="00236534" w:rsidRPr="00786155">
              <w:rPr>
                <w:rFonts w:hint="eastAsia"/>
                <w:szCs w:val="18"/>
              </w:rPr>
              <w:t>第</w:t>
            </w:r>
            <w:r w:rsidR="00236534" w:rsidRPr="00786155">
              <w:rPr>
                <w:szCs w:val="18"/>
              </w:rPr>
              <w:t>2項</w:t>
            </w:r>
          </w:p>
          <w:p w:rsidR="00312A4C" w:rsidRPr="00786155" w:rsidRDefault="00312A4C" w:rsidP="00FD0A05">
            <w:pPr>
              <w:rPr>
                <w:szCs w:val="18"/>
              </w:rPr>
            </w:pPr>
            <w:r w:rsidRPr="00786155">
              <w:rPr>
                <w:rFonts w:hint="eastAsia"/>
                <w:szCs w:val="18"/>
              </w:rPr>
              <w:t>（建築基準法</w:t>
            </w:r>
            <w:r w:rsidR="00236534" w:rsidRPr="00786155">
              <w:rPr>
                <w:rFonts w:hint="eastAsia"/>
                <w:szCs w:val="18"/>
              </w:rPr>
              <w:t>第</w:t>
            </w:r>
            <w:r w:rsidR="00236534" w:rsidRPr="00786155">
              <w:rPr>
                <w:szCs w:val="18"/>
              </w:rPr>
              <w:t>28条</w:t>
            </w:r>
            <w:r w:rsidR="00236534" w:rsidRPr="00786155">
              <w:rPr>
                <w:rFonts w:hint="eastAsia"/>
                <w:szCs w:val="18"/>
              </w:rPr>
              <w:t>第</w:t>
            </w:r>
            <w:r w:rsidR="00236534" w:rsidRPr="00786155">
              <w:rPr>
                <w:szCs w:val="18"/>
              </w:rPr>
              <w:t>1項</w:t>
            </w:r>
            <w:r w:rsidRPr="00786155">
              <w:rPr>
                <w:rFonts w:hint="eastAsia"/>
                <w:szCs w:val="18"/>
              </w:rPr>
              <w:t>）</w:t>
            </w:r>
          </w:p>
        </w:tc>
        <w:tc>
          <w:tcPr>
            <w:tcW w:w="283" w:type="dxa"/>
            <w:tcBorders>
              <w:top w:val="nil"/>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3</w:t>
            </w:r>
          </w:p>
        </w:tc>
        <w:tc>
          <w:tcPr>
            <w:tcW w:w="6236" w:type="dxa"/>
            <w:tcBorders>
              <w:top w:val="nil"/>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採光面積</w:t>
            </w:r>
            <w:r w:rsidRPr="00786155">
              <w:rPr>
                <w:rFonts w:hint="eastAsia"/>
                <w:szCs w:val="18"/>
              </w:rPr>
              <w:br/>
              <w:t xml:space="preserve">　　病室の床面積の7分の1以上が必要。</w:t>
            </w:r>
          </w:p>
        </w:tc>
        <w:tc>
          <w:tcPr>
            <w:tcW w:w="1587" w:type="dxa"/>
            <w:tcBorders>
              <w:top w:val="nil"/>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tcBorders>
              <w:left w:val="single" w:sz="4" w:space="0" w:color="auto"/>
              <w:right w:val="single" w:sz="4" w:space="0" w:color="auto"/>
            </w:tcBorders>
            <w:vAlign w:val="center"/>
          </w:tcPr>
          <w:p w:rsidR="00312A4C" w:rsidRPr="00786155" w:rsidRDefault="00312A4C" w:rsidP="00312A4C">
            <w:pPr>
              <w:rPr>
                <w:rFonts w:cs="ＭＳ Ｐゴシック"/>
                <w:szCs w:val="18"/>
              </w:rPr>
            </w:pPr>
          </w:p>
        </w:tc>
      </w:tr>
      <w:tr w:rsidR="00786155" w:rsidRPr="00786155" w:rsidTr="00FD0A05">
        <w:trPr>
          <w:trHeight w:val="124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2268" w:type="dxa"/>
            <w:tcBorders>
              <w:top w:val="nil"/>
              <w:left w:val="nil"/>
              <w:bottom w:val="nil"/>
              <w:right w:val="single" w:sz="4" w:space="0" w:color="auto"/>
            </w:tcBorders>
            <w:shd w:val="clear" w:color="auto" w:fill="auto"/>
          </w:tcPr>
          <w:p w:rsidR="00312A4C" w:rsidRPr="00786155" w:rsidRDefault="006A2B62" w:rsidP="00FD0A05">
            <w:pPr>
              <w:rPr>
                <w:szCs w:val="18"/>
              </w:rPr>
            </w:pPr>
            <w:r w:rsidRPr="00786155">
              <w:rPr>
                <w:rFonts w:hint="eastAsia"/>
                <w:szCs w:val="18"/>
              </w:rPr>
              <w:t>（建築基</w:t>
            </w:r>
            <w:r w:rsidR="00312A4C" w:rsidRPr="00786155">
              <w:rPr>
                <w:rFonts w:hint="eastAsia"/>
                <w:szCs w:val="18"/>
              </w:rPr>
              <w:t>法</w:t>
            </w:r>
            <w:r w:rsidR="00236534" w:rsidRPr="00786155">
              <w:rPr>
                <w:rFonts w:hint="eastAsia"/>
                <w:szCs w:val="18"/>
              </w:rPr>
              <w:t>第</w:t>
            </w:r>
            <w:r w:rsidR="00236534" w:rsidRPr="00786155">
              <w:rPr>
                <w:szCs w:val="18"/>
              </w:rPr>
              <w:t>28条</w:t>
            </w:r>
            <w:r w:rsidR="00236534" w:rsidRPr="00786155">
              <w:rPr>
                <w:rFonts w:hint="eastAsia"/>
                <w:szCs w:val="18"/>
              </w:rPr>
              <w:t>第２</w:t>
            </w:r>
            <w:r w:rsidR="00236534" w:rsidRPr="00786155">
              <w:rPr>
                <w:szCs w:val="18"/>
              </w:rPr>
              <w:t>項</w:t>
            </w:r>
            <w:r w:rsidR="00312A4C" w:rsidRPr="00786155">
              <w:rPr>
                <w:rFonts w:hint="eastAsia"/>
                <w:szCs w:val="18"/>
              </w:rPr>
              <w:t>）</w:t>
            </w:r>
          </w:p>
        </w:tc>
        <w:tc>
          <w:tcPr>
            <w:tcW w:w="283" w:type="dxa"/>
            <w:tcBorders>
              <w:top w:val="nil"/>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4</w:t>
            </w:r>
          </w:p>
        </w:tc>
        <w:tc>
          <w:tcPr>
            <w:tcW w:w="6236" w:type="dxa"/>
            <w:tcBorders>
              <w:top w:val="nil"/>
              <w:left w:val="nil"/>
              <w:bottom w:val="nil"/>
              <w:right w:val="single" w:sz="4" w:space="0" w:color="auto"/>
            </w:tcBorders>
            <w:shd w:val="clear" w:color="auto" w:fill="auto"/>
          </w:tcPr>
          <w:p w:rsidR="00860C90" w:rsidRPr="00786155" w:rsidRDefault="00312A4C" w:rsidP="00860C90">
            <w:pPr>
              <w:jc w:val="left"/>
              <w:rPr>
                <w:szCs w:val="18"/>
              </w:rPr>
            </w:pPr>
            <w:r w:rsidRPr="00786155">
              <w:rPr>
                <w:rFonts w:hint="eastAsia"/>
                <w:szCs w:val="18"/>
              </w:rPr>
              <w:t xml:space="preserve">　直接外気開放面積</w:t>
            </w:r>
            <w:r w:rsidRPr="00786155">
              <w:rPr>
                <w:rFonts w:hint="eastAsia"/>
                <w:szCs w:val="18"/>
              </w:rPr>
              <w:br/>
              <w:t xml:space="preserve">　換気のための窓その他の開口部の有効面積は、病室の有効床面積の20分の1以上が必要。</w:t>
            </w:r>
          </w:p>
          <w:p w:rsidR="00FD0A05" w:rsidRPr="00786155" w:rsidRDefault="00312A4C" w:rsidP="00FD0A05">
            <w:pPr>
              <w:jc w:val="left"/>
              <w:rPr>
                <w:szCs w:val="18"/>
              </w:rPr>
            </w:pPr>
            <w:r w:rsidRPr="00786155">
              <w:rPr>
                <w:rFonts w:hint="eastAsia"/>
                <w:szCs w:val="18"/>
              </w:rPr>
              <w:t xml:space="preserve">　ただし、機械換気設備等の換気設備が設けられている場合はこの限りでない。</w:t>
            </w:r>
          </w:p>
        </w:tc>
        <w:tc>
          <w:tcPr>
            <w:tcW w:w="1587" w:type="dxa"/>
            <w:tcBorders>
              <w:top w:val="nil"/>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tcBorders>
              <w:left w:val="single" w:sz="4" w:space="0" w:color="auto"/>
              <w:right w:val="single" w:sz="4" w:space="0" w:color="auto"/>
            </w:tcBorders>
            <w:vAlign w:val="center"/>
          </w:tcPr>
          <w:p w:rsidR="00312A4C" w:rsidRPr="00786155" w:rsidRDefault="00312A4C" w:rsidP="00312A4C">
            <w:pPr>
              <w:rPr>
                <w:rFonts w:cs="ＭＳ Ｐゴシック"/>
                <w:szCs w:val="18"/>
              </w:rPr>
            </w:pPr>
          </w:p>
        </w:tc>
      </w:tr>
      <w:tr w:rsidR="00312A4C" w:rsidRPr="00786155" w:rsidTr="00312A4C">
        <w:trPr>
          <w:trHeight w:val="850"/>
        </w:trPr>
        <w:tc>
          <w:tcPr>
            <w:tcW w:w="283" w:type="dxa"/>
            <w:tcBorders>
              <w:top w:val="nil"/>
              <w:left w:val="single" w:sz="4" w:space="0" w:color="auto"/>
              <w:bottom w:val="single" w:sz="4" w:space="0" w:color="auto"/>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2268" w:type="dxa"/>
            <w:tcBorders>
              <w:top w:val="nil"/>
              <w:left w:val="nil"/>
              <w:bottom w:val="single" w:sz="4" w:space="0" w:color="auto"/>
              <w:right w:val="single" w:sz="4" w:space="0" w:color="auto"/>
            </w:tcBorders>
            <w:shd w:val="clear" w:color="auto" w:fill="auto"/>
          </w:tcPr>
          <w:p w:rsidR="00312A4C" w:rsidRPr="00786155" w:rsidRDefault="00312A4C" w:rsidP="00FD0A05">
            <w:pPr>
              <w:rPr>
                <w:szCs w:val="18"/>
              </w:rPr>
            </w:pPr>
            <w:r w:rsidRPr="00786155">
              <w:rPr>
                <w:rFonts w:hint="eastAsia"/>
                <w:szCs w:val="18"/>
              </w:rPr>
              <w:t>（建築基準法施行令</w:t>
            </w:r>
            <w:r w:rsidR="00236534" w:rsidRPr="00786155">
              <w:rPr>
                <w:rFonts w:hint="eastAsia"/>
                <w:szCs w:val="18"/>
              </w:rPr>
              <w:t>第</w:t>
            </w:r>
            <w:r w:rsidRPr="00786155">
              <w:rPr>
                <w:rFonts w:hint="eastAsia"/>
                <w:szCs w:val="18"/>
              </w:rPr>
              <w:t>21条）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5</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天井の高さ</w:t>
            </w:r>
          </w:p>
          <w:p w:rsidR="00312A4C" w:rsidRPr="00786155" w:rsidRDefault="00312A4C" w:rsidP="00312A4C">
            <w:pPr>
              <w:jc w:val="left"/>
              <w:rPr>
                <w:szCs w:val="18"/>
              </w:rPr>
            </w:pPr>
            <w:r w:rsidRPr="00786155">
              <w:rPr>
                <w:rFonts w:hint="eastAsia"/>
                <w:szCs w:val="18"/>
              </w:rPr>
              <w:t xml:space="preserve">　2.1m以上。</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tcBorders>
              <w:left w:val="single" w:sz="4" w:space="0" w:color="auto"/>
              <w:bottom w:val="single" w:sz="4" w:space="0" w:color="000000"/>
              <w:right w:val="single" w:sz="4" w:space="0" w:color="auto"/>
            </w:tcBorders>
            <w:vAlign w:val="center"/>
          </w:tcPr>
          <w:p w:rsidR="00312A4C" w:rsidRPr="00786155" w:rsidRDefault="00312A4C" w:rsidP="00312A4C">
            <w:pPr>
              <w:rPr>
                <w:rFonts w:cs="ＭＳ Ｐゴシック"/>
                <w:szCs w:val="18"/>
              </w:rPr>
            </w:pPr>
          </w:p>
        </w:tc>
      </w:tr>
    </w:tbl>
    <w:p w:rsidR="00AC1F1D" w:rsidRPr="00786155" w:rsidRDefault="00AC1F1D" w:rsidP="00AC1F1D"/>
    <w:p w:rsidR="00AC1F1D" w:rsidRPr="00786155" w:rsidRDefault="00AC1F1D" w:rsidP="00AC1F1D">
      <w:pPr>
        <w:spacing w:line="220" w:lineRule="exact"/>
      </w:pPr>
    </w:p>
    <w:tbl>
      <w:tblPr>
        <w:tblStyle w:val="a7"/>
        <w:tblW w:w="15192" w:type="dxa"/>
        <w:tblCellMar>
          <w:left w:w="57" w:type="dxa"/>
          <w:right w:w="57" w:type="dxa"/>
        </w:tblCellMar>
        <w:tblLook w:val="04A0" w:firstRow="1" w:lastRow="0" w:firstColumn="1" w:lastColumn="0" w:noHBand="0" w:noVBand="1"/>
      </w:tblPr>
      <w:tblGrid>
        <w:gridCol w:w="283"/>
        <w:gridCol w:w="1417"/>
        <w:gridCol w:w="2268"/>
        <w:gridCol w:w="283"/>
        <w:gridCol w:w="6236"/>
        <w:gridCol w:w="1587"/>
        <w:gridCol w:w="3118"/>
      </w:tblGrid>
      <w:tr w:rsidR="00786155" w:rsidRPr="00786155" w:rsidTr="006A3F17">
        <w:trPr>
          <w:trHeight w:val="283"/>
        </w:trPr>
        <w:tc>
          <w:tcPr>
            <w:tcW w:w="1700" w:type="dxa"/>
            <w:gridSpan w:val="2"/>
          </w:tcPr>
          <w:p w:rsidR="00702728" w:rsidRPr="00786155" w:rsidRDefault="00702728" w:rsidP="00AC1F1D">
            <w:pPr>
              <w:jc w:val="center"/>
              <w:rPr>
                <w:b/>
                <w:szCs w:val="18"/>
              </w:rPr>
            </w:pPr>
            <w:r w:rsidRPr="00786155">
              <w:rPr>
                <w:rFonts w:hint="eastAsia"/>
                <w:b/>
                <w:szCs w:val="18"/>
              </w:rPr>
              <w:t>項　　目</w:t>
            </w:r>
          </w:p>
        </w:tc>
        <w:tc>
          <w:tcPr>
            <w:tcW w:w="2268" w:type="dxa"/>
          </w:tcPr>
          <w:p w:rsidR="00702728" w:rsidRPr="00786155" w:rsidRDefault="00702728" w:rsidP="00AC1F1D">
            <w:pPr>
              <w:jc w:val="center"/>
              <w:rPr>
                <w:b/>
                <w:szCs w:val="18"/>
              </w:rPr>
            </w:pPr>
            <w:r w:rsidRPr="00786155">
              <w:rPr>
                <w:b/>
                <w:szCs w:val="18"/>
              </w:rPr>
              <w:t>関係規程等</w:t>
            </w:r>
          </w:p>
        </w:tc>
        <w:tc>
          <w:tcPr>
            <w:tcW w:w="283" w:type="dxa"/>
          </w:tcPr>
          <w:p w:rsidR="00702728" w:rsidRPr="00786155" w:rsidRDefault="00702728" w:rsidP="00AC1F1D">
            <w:pPr>
              <w:rPr>
                <w:szCs w:val="18"/>
              </w:rPr>
            </w:pPr>
          </w:p>
        </w:tc>
        <w:tc>
          <w:tcPr>
            <w:tcW w:w="6236" w:type="dxa"/>
          </w:tcPr>
          <w:p w:rsidR="00702728" w:rsidRPr="00786155" w:rsidRDefault="00702728" w:rsidP="00AC1F1D">
            <w:pPr>
              <w:jc w:val="center"/>
              <w:rPr>
                <w:b/>
                <w:szCs w:val="18"/>
              </w:rPr>
            </w:pPr>
            <w:r w:rsidRPr="00786155">
              <w:rPr>
                <w:b/>
                <w:szCs w:val="18"/>
              </w:rPr>
              <w:t>要　件</w:t>
            </w:r>
          </w:p>
        </w:tc>
        <w:tc>
          <w:tcPr>
            <w:tcW w:w="1587" w:type="dxa"/>
          </w:tcPr>
          <w:p w:rsidR="00702728" w:rsidRPr="00786155" w:rsidRDefault="00702728" w:rsidP="00AC1F1D">
            <w:pPr>
              <w:jc w:val="center"/>
              <w:rPr>
                <w:b/>
                <w:szCs w:val="18"/>
              </w:rPr>
            </w:pPr>
            <w:r w:rsidRPr="00786155">
              <w:rPr>
                <w:rFonts w:hint="eastAsia"/>
                <w:b/>
                <w:szCs w:val="18"/>
              </w:rPr>
              <w:t>適・否</w:t>
            </w:r>
          </w:p>
        </w:tc>
        <w:tc>
          <w:tcPr>
            <w:tcW w:w="3118" w:type="dxa"/>
            <w:tcBorders>
              <w:top w:val="single" w:sz="4" w:space="0" w:color="auto"/>
              <w:left w:val="single" w:sz="4" w:space="0" w:color="auto"/>
              <w:bottom w:val="single" w:sz="4" w:space="0" w:color="000000"/>
              <w:right w:val="single" w:sz="4" w:space="0" w:color="auto"/>
            </w:tcBorders>
          </w:tcPr>
          <w:p w:rsidR="00702728" w:rsidRPr="00786155" w:rsidRDefault="00702728" w:rsidP="00AC1F1D">
            <w:pPr>
              <w:jc w:val="center"/>
              <w:rPr>
                <w:b/>
                <w:szCs w:val="18"/>
              </w:rPr>
            </w:pPr>
            <w:r w:rsidRPr="00786155">
              <w:rPr>
                <w:b/>
                <w:szCs w:val="18"/>
              </w:rPr>
              <w:t>確認状況等</w:t>
            </w:r>
          </w:p>
        </w:tc>
      </w:tr>
      <w:tr w:rsidR="00786155" w:rsidRPr="00786155" w:rsidTr="002F1345">
        <w:trPr>
          <w:trHeight w:val="283"/>
        </w:trPr>
        <w:tc>
          <w:tcPr>
            <w:tcW w:w="15192" w:type="dxa"/>
            <w:gridSpan w:val="7"/>
            <w:shd w:val="clear" w:color="auto" w:fill="CCFFCC"/>
          </w:tcPr>
          <w:p w:rsidR="00AC1F1D" w:rsidRPr="00786155" w:rsidRDefault="009823A1" w:rsidP="00AC1F1D">
            <w:pPr>
              <w:rPr>
                <w:spacing w:val="30"/>
                <w:szCs w:val="18"/>
              </w:rPr>
            </w:pPr>
            <w:r w:rsidRPr="00786155">
              <w:rPr>
                <w:rFonts w:hint="eastAsia"/>
                <w:b/>
                <w:spacing w:val="30"/>
                <w:szCs w:val="18"/>
              </w:rPr>
              <w:t>診療所③</w:t>
            </w:r>
          </w:p>
        </w:tc>
      </w:tr>
      <w:tr w:rsidR="00786155" w:rsidRPr="00786155" w:rsidTr="00FD0A05">
        <w:trPr>
          <w:trHeight w:val="737"/>
        </w:trPr>
        <w:tc>
          <w:tcPr>
            <w:tcW w:w="283" w:type="dxa"/>
            <w:tcBorders>
              <w:bottom w:val="single" w:sz="4" w:space="0" w:color="auto"/>
            </w:tcBorders>
            <w:shd w:val="clear" w:color="auto" w:fill="auto"/>
          </w:tcPr>
          <w:p w:rsidR="00312A4C" w:rsidRPr="00786155" w:rsidRDefault="00312A4C" w:rsidP="00312A4C">
            <w:pPr>
              <w:rPr>
                <w:szCs w:val="18"/>
              </w:rPr>
            </w:pPr>
          </w:p>
        </w:tc>
        <w:tc>
          <w:tcPr>
            <w:tcW w:w="1417" w:type="dxa"/>
            <w:tcBorders>
              <w:top w:val="nil"/>
              <w:left w:val="single" w:sz="4" w:space="0" w:color="auto"/>
              <w:bottom w:val="single" w:sz="4" w:space="0" w:color="auto"/>
              <w:right w:val="single" w:sz="4" w:space="0" w:color="auto"/>
            </w:tcBorders>
            <w:shd w:val="clear" w:color="auto" w:fill="auto"/>
          </w:tcPr>
          <w:p w:rsidR="00312A4C" w:rsidRPr="00786155" w:rsidRDefault="00312A4C" w:rsidP="00312A4C">
            <w:pPr>
              <w:widowControl/>
              <w:jc w:val="left"/>
              <w:rPr>
                <w:szCs w:val="18"/>
              </w:rPr>
            </w:pPr>
            <w:r w:rsidRPr="00786155">
              <w:rPr>
                <w:rFonts w:hint="eastAsia"/>
                <w:szCs w:val="18"/>
              </w:rPr>
              <w:t>歯科技工室</w:t>
            </w:r>
          </w:p>
        </w:tc>
        <w:tc>
          <w:tcPr>
            <w:tcW w:w="2268" w:type="dxa"/>
            <w:tcBorders>
              <w:top w:val="nil"/>
              <w:left w:val="nil"/>
              <w:bottom w:val="single" w:sz="4" w:space="0" w:color="auto"/>
              <w:right w:val="single" w:sz="4" w:space="0" w:color="auto"/>
            </w:tcBorders>
            <w:shd w:val="clear" w:color="auto" w:fill="auto"/>
          </w:tcPr>
          <w:p w:rsidR="00312A4C" w:rsidRPr="00786155" w:rsidRDefault="00312A4C" w:rsidP="00FD0A05">
            <w:pPr>
              <w:rPr>
                <w:strike/>
                <w:szCs w:val="18"/>
              </w:rPr>
            </w:pPr>
            <w:r w:rsidRPr="00786155">
              <w:rPr>
                <w:rFonts w:hint="eastAsia"/>
                <w:szCs w:val="18"/>
              </w:rPr>
              <w:t>規則</w:t>
            </w:r>
            <w:r w:rsidR="00C14B6B" w:rsidRPr="00786155">
              <w:rPr>
                <w:rFonts w:hint="eastAsia"/>
                <w:szCs w:val="18"/>
              </w:rPr>
              <w:t>第16条1項</w:t>
            </w:r>
            <w:r w:rsidR="001D3CD2" w:rsidRPr="00786155">
              <w:rPr>
                <w:rFonts w:hint="eastAsia"/>
                <w:szCs w:val="18"/>
              </w:rPr>
              <w:t>第</w:t>
            </w:r>
            <w:r w:rsidR="00C14B6B" w:rsidRPr="00786155">
              <w:rPr>
                <w:rFonts w:hint="eastAsia"/>
                <w:szCs w:val="18"/>
              </w:rPr>
              <w:t>13号</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防じん設備その他必要な設備を設けること。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single" w:sz="4" w:space="0" w:color="auto"/>
              <w:right w:val="single" w:sz="4" w:space="0" w:color="auto"/>
            </w:tcBorders>
            <w:shd w:val="clear" w:color="auto" w:fill="auto"/>
          </w:tcPr>
          <w:p w:rsidR="00312A4C" w:rsidRPr="00786155" w:rsidRDefault="00312A4C" w:rsidP="00312A4C">
            <w:pPr>
              <w:spacing w:after="240"/>
              <w:jc w:val="left"/>
              <w:rPr>
                <w:szCs w:val="18"/>
              </w:rPr>
            </w:pPr>
          </w:p>
        </w:tc>
      </w:tr>
      <w:tr w:rsidR="00786155" w:rsidRPr="00786155" w:rsidTr="00312A4C">
        <w:trPr>
          <w:trHeight w:val="850"/>
        </w:trPr>
        <w:tc>
          <w:tcPr>
            <w:tcW w:w="283" w:type="dxa"/>
            <w:tcBorders>
              <w:bottom w:val="nil"/>
            </w:tcBorders>
            <w:shd w:val="clear" w:color="auto" w:fill="auto"/>
          </w:tcPr>
          <w:p w:rsidR="00312A4C" w:rsidRPr="00786155" w:rsidRDefault="00312A4C" w:rsidP="00312A4C">
            <w:pPr>
              <w:rPr>
                <w:szCs w:val="18"/>
              </w:rPr>
            </w:pPr>
          </w:p>
        </w:tc>
        <w:tc>
          <w:tcPr>
            <w:tcW w:w="1417"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調剤所</w:t>
            </w:r>
          </w:p>
        </w:tc>
        <w:tc>
          <w:tcPr>
            <w:tcW w:w="2268" w:type="dxa"/>
            <w:tcBorders>
              <w:top w:val="nil"/>
              <w:left w:val="nil"/>
              <w:bottom w:val="nil"/>
              <w:right w:val="single" w:sz="4" w:space="0" w:color="auto"/>
            </w:tcBorders>
            <w:shd w:val="clear" w:color="auto" w:fill="auto"/>
          </w:tcPr>
          <w:p w:rsidR="00312A4C" w:rsidRPr="00786155" w:rsidRDefault="00312A4C" w:rsidP="00FD0A05">
            <w:pPr>
              <w:rPr>
                <w:strike/>
                <w:szCs w:val="18"/>
              </w:rPr>
            </w:pPr>
            <w:r w:rsidRPr="00786155">
              <w:rPr>
                <w:rFonts w:hint="eastAsia"/>
                <w:szCs w:val="18"/>
              </w:rPr>
              <w:t>規則</w:t>
            </w:r>
            <w:r w:rsidR="00C14B6B" w:rsidRPr="00786155">
              <w:rPr>
                <w:rFonts w:hint="eastAsia"/>
                <w:szCs w:val="18"/>
              </w:rPr>
              <w:t>第16条第1項第14号</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採光、換気を十分にし、かつ、清潔を保つこと。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single" w:sz="4" w:space="0" w:color="auto"/>
              <w:bottom w:val="single" w:sz="4" w:space="0" w:color="000000"/>
              <w:right w:val="single" w:sz="4" w:space="0" w:color="auto"/>
            </w:tcBorders>
            <w:shd w:val="clear" w:color="auto" w:fill="auto"/>
          </w:tcPr>
          <w:p w:rsidR="00EE5EA1" w:rsidRPr="00786155" w:rsidRDefault="00EE5EA1" w:rsidP="00EE5EA1">
            <w:pPr>
              <w:jc w:val="left"/>
              <w:rPr>
                <w:szCs w:val="18"/>
              </w:rPr>
            </w:pPr>
            <w:r w:rsidRPr="00786155">
              <w:rPr>
                <w:rFonts w:hint="eastAsia"/>
                <w:szCs w:val="18"/>
              </w:rPr>
              <w:t xml:space="preserve">１　</w:t>
            </w:r>
            <w:r w:rsidR="00312A4C" w:rsidRPr="00786155">
              <w:rPr>
                <w:rFonts w:hint="eastAsia"/>
                <w:szCs w:val="18"/>
              </w:rPr>
              <w:t>採光、換気の適否</w:t>
            </w:r>
          </w:p>
          <w:p w:rsidR="00EE5EA1" w:rsidRPr="00786155" w:rsidRDefault="00F144F2" w:rsidP="00F144F2">
            <w:pPr>
              <w:ind w:leftChars="300" w:left="495"/>
              <w:jc w:val="left"/>
              <w:rPr>
                <w:szCs w:val="18"/>
              </w:rPr>
            </w:pPr>
            <w:r w:rsidRPr="00786155">
              <w:rPr>
                <w:rFonts w:hint="eastAsia"/>
                <w:sz w:val="16"/>
                <w:szCs w:val="18"/>
              </w:rPr>
              <w:t>……………………</w:t>
            </w:r>
            <w:r w:rsidRPr="00786155">
              <w:rPr>
                <w:rFonts w:hint="eastAsia"/>
                <w:szCs w:val="18"/>
              </w:rPr>
              <w:t xml:space="preserve">　適　・　否</w:t>
            </w:r>
          </w:p>
          <w:p w:rsidR="00FD0A05" w:rsidRPr="00786155" w:rsidRDefault="00FD0A05" w:rsidP="00FD0A05">
            <w:pPr>
              <w:jc w:val="left"/>
              <w:rPr>
                <w:szCs w:val="18"/>
              </w:rPr>
            </w:pPr>
          </w:p>
          <w:p w:rsidR="00EE5EA1" w:rsidRPr="00786155" w:rsidRDefault="00EE5EA1" w:rsidP="00EE5EA1">
            <w:pPr>
              <w:jc w:val="left"/>
              <w:rPr>
                <w:szCs w:val="18"/>
              </w:rPr>
            </w:pPr>
            <w:r w:rsidRPr="00786155">
              <w:rPr>
                <w:rFonts w:hint="eastAsia"/>
                <w:szCs w:val="18"/>
              </w:rPr>
              <w:t xml:space="preserve">２　</w:t>
            </w:r>
            <w:r w:rsidR="00312A4C" w:rsidRPr="00786155">
              <w:rPr>
                <w:rFonts w:hint="eastAsia"/>
                <w:szCs w:val="18"/>
              </w:rPr>
              <w:t>冷暗所（又は電気冷蔵庫）の有無</w:t>
            </w:r>
          </w:p>
          <w:p w:rsidR="00EE5EA1" w:rsidRPr="00786155" w:rsidRDefault="00F144F2" w:rsidP="00F144F2">
            <w:pPr>
              <w:ind w:leftChars="300" w:left="495"/>
              <w:jc w:val="left"/>
              <w:rPr>
                <w:szCs w:val="18"/>
              </w:rPr>
            </w:pPr>
            <w:r w:rsidRPr="00786155">
              <w:rPr>
                <w:rFonts w:hint="eastAsia"/>
                <w:sz w:val="16"/>
                <w:szCs w:val="18"/>
              </w:rPr>
              <w:t>……………………</w:t>
            </w:r>
            <w:r w:rsidRPr="00786155">
              <w:rPr>
                <w:rFonts w:hint="eastAsia"/>
                <w:szCs w:val="18"/>
              </w:rPr>
              <w:t xml:space="preserve">　適　・　否</w:t>
            </w:r>
          </w:p>
          <w:p w:rsidR="00EE5EA1" w:rsidRPr="00786155" w:rsidRDefault="00EE5EA1" w:rsidP="00EE5EA1">
            <w:pPr>
              <w:jc w:val="left"/>
              <w:rPr>
                <w:strike/>
                <w:szCs w:val="18"/>
              </w:rPr>
            </w:pPr>
          </w:p>
          <w:p w:rsidR="00EE5EA1" w:rsidRPr="00786155" w:rsidRDefault="00EE5EA1" w:rsidP="00EE5EA1">
            <w:pPr>
              <w:jc w:val="left"/>
              <w:rPr>
                <w:szCs w:val="18"/>
              </w:rPr>
            </w:pPr>
            <w:r w:rsidRPr="00786155">
              <w:rPr>
                <w:rFonts w:hint="eastAsia"/>
                <w:szCs w:val="18"/>
              </w:rPr>
              <w:t xml:space="preserve">３　</w:t>
            </w:r>
            <w:r w:rsidR="00312A4C" w:rsidRPr="00786155">
              <w:rPr>
                <w:rFonts w:hint="eastAsia"/>
                <w:szCs w:val="18"/>
              </w:rPr>
              <w:t>調剤に必要な器具の設置</w:t>
            </w:r>
          </w:p>
          <w:p w:rsidR="00EE5EA1" w:rsidRPr="00786155" w:rsidRDefault="00F144F2" w:rsidP="00F144F2">
            <w:pPr>
              <w:ind w:leftChars="300" w:left="495"/>
              <w:jc w:val="left"/>
              <w:rPr>
                <w:szCs w:val="18"/>
              </w:rPr>
            </w:pPr>
            <w:r w:rsidRPr="00786155">
              <w:rPr>
                <w:rFonts w:hint="eastAsia"/>
                <w:sz w:val="16"/>
                <w:szCs w:val="18"/>
              </w:rPr>
              <w:t>……………………</w:t>
            </w:r>
            <w:r w:rsidRPr="00786155">
              <w:rPr>
                <w:rFonts w:hint="eastAsia"/>
                <w:szCs w:val="18"/>
              </w:rPr>
              <w:t xml:space="preserve">　適　・　否</w:t>
            </w:r>
          </w:p>
          <w:p w:rsidR="00312A4C" w:rsidRPr="00786155" w:rsidRDefault="00312A4C" w:rsidP="00FD0A05">
            <w:pPr>
              <w:jc w:val="left"/>
              <w:rPr>
                <w:strike/>
                <w:szCs w:val="18"/>
              </w:rPr>
            </w:pPr>
          </w:p>
        </w:tc>
      </w:tr>
      <w:tr w:rsidR="00786155" w:rsidRPr="00786155" w:rsidTr="00FD0A05">
        <w:trPr>
          <w:trHeight w:val="737"/>
        </w:trPr>
        <w:tc>
          <w:tcPr>
            <w:tcW w:w="283" w:type="dxa"/>
            <w:tcBorders>
              <w:top w:val="nil"/>
              <w:bottom w:val="nil"/>
            </w:tcBorders>
            <w:shd w:val="clear" w:color="auto" w:fill="auto"/>
          </w:tcPr>
          <w:p w:rsidR="00312A4C" w:rsidRPr="00786155" w:rsidRDefault="00312A4C" w:rsidP="00312A4C">
            <w:pPr>
              <w:rPr>
                <w:szCs w:val="18"/>
              </w:rPr>
            </w:pPr>
          </w:p>
        </w:tc>
        <w:tc>
          <w:tcPr>
            <w:tcW w:w="1417"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p>
        </w:tc>
        <w:tc>
          <w:tcPr>
            <w:tcW w:w="2268" w:type="dxa"/>
            <w:tcBorders>
              <w:top w:val="nil"/>
              <w:left w:val="nil"/>
              <w:bottom w:val="nil"/>
              <w:right w:val="single" w:sz="4" w:space="0" w:color="auto"/>
            </w:tcBorders>
            <w:shd w:val="clear" w:color="auto" w:fill="auto"/>
          </w:tcPr>
          <w:p w:rsidR="00312A4C" w:rsidRPr="00786155" w:rsidRDefault="00312A4C" w:rsidP="00312A4C">
            <w:pPr>
              <w:rPr>
                <w:szCs w:val="18"/>
              </w:rPr>
            </w:pP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2</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冷暗所を設けること。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single" w:sz="4" w:space="0" w:color="auto"/>
              <w:bottom w:val="single" w:sz="4" w:space="0" w:color="000000"/>
              <w:right w:val="single" w:sz="4" w:space="0" w:color="auto"/>
            </w:tcBorders>
          </w:tcPr>
          <w:p w:rsidR="00312A4C" w:rsidRPr="00786155" w:rsidRDefault="00312A4C" w:rsidP="00FD0A05">
            <w:pPr>
              <w:rPr>
                <w:rFonts w:cs="ＭＳ Ｐゴシック"/>
                <w:szCs w:val="18"/>
              </w:rPr>
            </w:pPr>
          </w:p>
        </w:tc>
      </w:tr>
      <w:tr w:rsidR="00786155" w:rsidRPr="00786155" w:rsidTr="00FD0A05">
        <w:trPr>
          <w:trHeight w:val="737"/>
        </w:trPr>
        <w:tc>
          <w:tcPr>
            <w:tcW w:w="283" w:type="dxa"/>
            <w:tcBorders>
              <w:top w:val="nil"/>
              <w:left w:val="single" w:sz="4" w:space="0" w:color="auto"/>
              <w:bottom w:val="single" w:sz="4" w:space="0" w:color="auto"/>
              <w:right w:val="single" w:sz="4" w:space="0" w:color="auto"/>
            </w:tcBorders>
            <w:shd w:val="clear" w:color="auto" w:fill="auto"/>
          </w:tcPr>
          <w:p w:rsidR="00312A4C" w:rsidRPr="00786155" w:rsidRDefault="00312A4C" w:rsidP="00312A4C">
            <w:pPr>
              <w:widowControl/>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p>
        </w:tc>
        <w:tc>
          <w:tcPr>
            <w:tcW w:w="2268"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3</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感量10ミリグラムの天びん及び500ミリグラムの上皿天びんその他調剤に必要な器具を備えること。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p>
        </w:tc>
      </w:tr>
      <w:tr w:rsidR="00786155" w:rsidRPr="00786155" w:rsidTr="00312A4C">
        <w:trPr>
          <w:trHeight w:val="850"/>
        </w:trPr>
        <w:tc>
          <w:tcPr>
            <w:tcW w:w="283" w:type="dxa"/>
            <w:tcBorders>
              <w:top w:val="single" w:sz="4" w:space="0" w:color="auto"/>
              <w:left w:val="single" w:sz="4" w:space="0" w:color="auto"/>
              <w:bottom w:val="nil"/>
              <w:right w:val="single" w:sz="4" w:space="0" w:color="auto"/>
            </w:tcBorders>
            <w:shd w:val="clear" w:color="auto" w:fill="auto"/>
          </w:tcPr>
          <w:p w:rsidR="00312A4C" w:rsidRPr="00786155" w:rsidRDefault="00312A4C" w:rsidP="00312A4C">
            <w:pPr>
              <w:rPr>
                <w:szCs w:val="18"/>
              </w:rPr>
            </w:pPr>
          </w:p>
        </w:tc>
        <w:tc>
          <w:tcPr>
            <w:tcW w:w="1417" w:type="dxa"/>
            <w:tcBorders>
              <w:top w:val="nil"/>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エックス線装置及び診療室</w:t>
            </w:r>
          </w:p>
        </w:tc>
        <w:tc>
          <w:tcPr>
            <w:tcW w:w="2268" w:type="dxa"/>
            <w:tcBorders>
              <w:top w:val="nil"/>
              <w:left w:val="nil"/>
              <w:bottom w:val="nil"/>
              <w:right w:val="single" w:sz="4" w:space="0" w:color="auto"/>
            </w:tcBorders>
            <w:shd w:val="clear" w:color="auto" w:fill="auto"/>
          </w:tcPr>
          <w:p w:rsidR="00312A4C" w:rsidRPr="00786155" w:rsidRDefault="00312A4C" w:rsidP="00FD0A05">
            <w:pPr>
              <w:rPr>
                <w:strike/>
                <w:szCs w:val="18"/>
              </w:rPr>
            </w:pPr>
            <w:r w:rsidRPr="00786155">
              <w:rPr>
                <w:rFonts w:hint="eastAsia"/>
                <w:szCs w:val="18"/>
              </w:rPr>
              <w:t>規則</w:t>
            </w:r>
            <w:r w:rsidR="00C14B6B" w:rsidRPr="00786155">
              <w:rPr>
                <w:rFonts w:hint="eastAsia"/>
                <w:szCs w:val="18"/>
              </w:rPr>
              <w:t>第30条の４</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エックス線診療室は放射線防護がなされ、かつ、別に操作する場所を設けること。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single" w:sz="4" w:space="0" w:color="auto"/>
              <w:bottom w:val="single" w:sz="4" w:space="0" w:color="000000"/>
              <w:right w:val="single" w:sz="4" w:space="0" w:color="auto"/>
            </w:tcBorders>
            <w:shd w:val="clear" w:color="auto" w:fill="auto"/>
          </w:tcPr>
          <w:p w:rsidR="00EE5EA1" w:rsidRPr="00786155" w:rsidRDefault="00EE5EA1" w:rsidP="00EE5EA1">
            <w:pPr>
              <w:jc w:val="left"/>
              <w:rPr>
                <w:szCs w:val="18"/>
              </w:rPr>
            </w:pPr>
            <w:r w:rsidRPr="00786155">
              <w:rPr>
                <w:rFonts w:hint="eastAsia"/>
                <w:szCs w:val="18"/>
              </w:rPr>
              <w:t xml:space="preserve">１　</w:t>
            </w:r>
            <w:r w:rsidR="00312A4C" w:rsidRPr="00786155">
              <w:rPr>
                <w:rFonts w:hint="eastAsia"/>
                <w:szCs w:val="18"/>
              </w:rPr>
              <w:t>エックス線診療室は放射線防護等の適否</w:t>
            </w:r>
          </w:p>
          <w:p w:rsidR="00EE5EA1" w:rsidRPr="00786155" w:rsidRDefault="00F144F2" w:rsidP="00F144F2">
            <w:pPr>
              <w:ind w:leftChars="300" w:left="495"/>
              <w:jc w:val="left"/>
              <w:rPr>
                <w:szCs w:val="18"/>
              </w:rPr>
            </w:pPr>
            <w:r w:rsidRPr="00786155">
              <w:rPr>
                <w:rFonts w:hint="eastAsia"/>
                <w:sz w:val="16"/>
                <w:szCs w:val="18"/>
              </w:rPr>
              <w:t>……………………</w:t>
            </w:r>
            <w:r w:rsidRPr="00786155">
              <w:rPr>
                <w:rFonts w:hint="eastAsia"/>
                <w:szCs w:val="18"/>
              </w:rPr>
              <w:t xml:space="preserve">　適　・　否</w:t>
            </w:r>
          </w:p>
          <w:p w:rsidR="00EE5EA1" w:rsidRPr="00786155" w:rsidRDefault="00EE5EA1" w:rsidP="00EE5EA1">
            <w:pPr>
              <w:jc w:val="left"/>
              <w:rPr>
                <w:strike/>
                <w:szCs w:val="18"/>
              </w:rPr>
            </w:pPr>
          </w:p>
          <w:p w:rsidR="00EE5EA1" w:rsidRPr="00786155" w:rsidRDefault="00EE5EA1" w:rsidP="00EE5EA1">
            <w:pPr>
              <w:jc w:val="left"/>
              <w:rPr>
                <w:szCs w:val="18"/>
              </w:rPr>
            </w:pPr>
            <w:r w:rsidRPr="00786155">
              <w:rPr>
                <w:rFonts w:hint="eastAsia"/>
                <w:szCs w:val="18"/>
              </w:rPr>
              <w:t xml:space="preserve">２　</w:t>
            </w:r>
            <w:r w:rsidR="00312A4C" w:rsidRPr="00786155">
              <w:rPr>
                <w:rFonts w:hint="eastAsia"/>
                <w:szCs w:val="18"/>
              </w:rPr>
              <w:t>「管理区域」の標識、使用の旨の表示</w:t>
            </w:r>
          </w:p>
          <w:p w:rsidR="00312A4C" w:rsidRPr="00786155" w:rsidRDefault="00F144F2" w:rsidP="00FD0A05">
            <w:pPr>
              <w:ind w:leftChars="300" w:left="495"/>
              <w:jc w:val="left"/>
              <w:rPr>
                <w:szCs w:val="18"/>
              </w:rPr>
            </w:pPr>
            <w:r w:rsidRPr="00786155">
              <w:rPr>
                <w:rFonts w:hint="eastAsia"/>
                <w:sz w:val="16"/>
                <w:szCs w:val="18"/>
              </w:rPr>
              <w:t>……………………</w:t>
            </w:r>
            <w:r w:rsidRPr="00786155">
              <w:rPr>
                <w:rFonts w:hint="eastAsia"/>
                <w:szCs w:val="18"/>
              </w:rPr>
              <w:t xml:space="preserve">　適　・　否</w:t>
            </w:r>
          </w:p>
          <w:p w:rsidR="00FD0A05" w:rsidRPr="00786155" w:rsidRDefault="00FD0A05" w:rsidP="00FD0A05">
            <w:pPr>
              <w:jc w:val="left"/>
              <w:rPr>
                <w:strike/>
                <w:szCs w:val="18"/>
              </w:rPr>
            </w:pPr>
          </w:p>
        </w:tc>
      </w:tr>
      <w:tr w:rsidR="00786155" w:rsidRPr="00786155" w:rsidTr="00FD0A05">
        <w:trPr>
          <w:trHeight w:val="737"/>
        </w:trPr>
        <w:tc>
          <w:tcPr>
            <w:tcW w:w="283" w:type="dxa"/>
            <w:tcBorders>
              <w:top w:val="nil"/>
              <w:left w:val="single" w:sz="4" w:space="0" w:color="auto"/>
              <w:bottom w:val="single" w:sz="4" w:space="0" w:color="auto"/>
              <w:right w:val="single" w:sz="4" w:space="0" w:color="auto"/>
            </w:tcBorders>
            <w:shd w:val="clear" w:color="auto" w:fill="auto"/>
          </w:tcPr>
          <w:p w:rsidR="00312A4C" w:rsidRPr="00786155" w:rsidRDefault="00312A4C" w:rsidP="00312A4C">
            <w:pPr>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p>
        </w:tc>
        <w:tc>
          <w:tcPr>
            <w:tcW w:w="2268"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2</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エックス線診療室である旨を示す標識を付すこと。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single" w:sz="4" w:space="0" w:color="auto"/>
              <w:bottom w:val="single" w:sz="4" w:space="0" w:color="000000"/>
              <w:right w:val="single" w:sz="4" w:space="0" w:color="auto"/>
            </w:tcBorders>
          </w:tcPr>
          <w:p w:rsidR="00312A4C" w:rsidRPr="00786155" w:rsidRDefault="00312A4C" w:rsidP="00FD0A05">
            <w:pPr>
              <w:rPr>
                <w:rFonts w:cs="ＭＳ Ｐゴシック"/>
                <w:szCs w:val="18"/>
              </w:rPr>
            </w:pPr>
          </w:p>
        </w:tc>
      </w:tr>
      <w:tr w:rsidR="00312A4C" w:rsidRPr="00786155" w:rsidTr="0087524B">
        <w:trPr>
          <w:trHeight w:val="1304"/>
        </w:trPr>
        <w:tc>
          <w:tcPr>
            <w:tcW w:w="283" w:type="dxa"/>
            <w:tcBorders>
              <w:top w:val="single" w:sz="4" w:space="0" w:color="auto"/>
              <w:left w:val="single" w:sz="4" w:space="0" w:color="auto"/>
              <w:bottom w:val="single" w:sz="4" w:space="0" w:color="auto"/>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その他の施設</w:t>
            </w:r>
          </w:p>
        </w:tc>
        <w:tc>
          <w:tcPr>
            <w:tcW w:w="2268" w:type="dxa"/>
            <w:tcBorders>
              <w:top w:val="nil"/>
              <w:left w:val="nil"/>
              <w:bottom w:val="single" w:sz="4" w:space="0" w:color="auto"/>
              <w:right w:val="single" w:sz="4" w:space="0" w:color="auto"/>
            </w:tcBorders>
            <w:shd w:val="clear" w:color="auto" w:fill="auto"/>
          </w:tcPr>
          <w:p w:rsidR="00312A4C" w:rsidRPr="00786155" w:rsidRDefault="00312A4C" w:rsidP="00FD0A05">
            <w:pPr>
              <w:rPr>
                <w:strike/>
                <w:szCs w:val="18"/>
              </w:rPr>
            </w:pPr>
            <w:r w:rsidRPr="00786155">
              <w:rPr>
                <w:rFonts w:hint="eastAsia"/>
                <w:szCs w:val="18"/>
              </w:rPr>
              <w:t>規則</w:t>
            </w:r>
            <w:r w:rsidR="00C14B6B" w:rsidRPr="00786155">
              <w:rPr>
                <w:rFonts w:hint="eastAsia"/>
                <w:szCs w:val="18"/>
              </w:rPr>
              <w:t>第16条1項</w:t>
            </w:r>
            <w:r w:rsidR="001D3CD2" w:rsidRPr="00786155">
              <w:rPr>
                <w:rFonts w:hint="eastAsia"/>
                <w:szCs w:val="18"/>
              </w:rPr>
              <w:t>第</w:t>
            </w:r>
            <w:r w:rsidR="00C14B6B" w:rsidRPr="00786155">
              <w:rPr>
                <w:rFonts w:hint="eastAsia"/>
                <w:szCs w:val="18"/>
              </w:rPr>
              <w:t>1号</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診療の用に供する電気、光線、熱、蒸気又はガスに関する構造設備については、危険防止上必要な方法を講ずること。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single" w:sz="4" w:space="0" w:color="auto"/>
              <w:right w:val="single" w:sz="4" w:space="0" w:color="auto"/>
            </w:tcBorders>
            <w:shd w:val="clear" w:color="auto" w:fill="auto"/>
          </w:tcPr>
          <w:p w:rsidR="00EE5EA1" w:rsidRPr="00786155" w:rsidRDefault="00EE5EA1" w:rsidP="00EE5EA1">
            <w:pPr>
              <w:jc w:val="left"/>
              <w:rPr>
                <w:szCs w:val="18"/>
              </w:rPr>
            </w:pPr>
            <w:r w:rsidRPr="00786155">
              <w:rPr>
                <w:rFonts w:hint="eastAsia"/>
                <w:szCs w:val="18"/>
              </w:rPr>
              <w:t xml:space="preserve">１　</w:t>
            </w:r>
            <w:r w:rsidR="00312A4C" w:rsidRPr="00786155">
              <w:rPr>
                <w:rFonts w:hint="eastAsia"/>
                <w:szCs w:val="18"/>
              </w:rPr>
              <w:t>診療の用に供する電気、光線、熱、蒸気又はガスに関する構造設備の危険防止対応</w:t>
            </w:r>
          </w:p>
          <w:p w:rsidR="00EE5EA1" w:rsidRPr="00786155" w:rsidRDefault="0087524B" w:rsidP="00FD0A05">
            <w:pPr>
              <w:ind w:leftChars="300" w:left="495"/>
              <w:jc w:val="left"/>
              <w:rPr>
                <w:szCs w:val="18"/>
              </w:rPr>
            </w:pPr>
            <w:r w:rsidRPr="00786155">
              <w:rPr>
                <w:rFonts w:hint="eastAsia"/>
                <w:sz w:val="16"/>
                <w:szCs w:val="18"/>
              </w:rPr>
              <w:t>……………………</w:t>
            </w:r>
            <w:r w:rsidRPr="00786155">
              <w:rPr>
                <w:rFonts w:hint="eastAsia"/>
                <w:szCs w:val="18"/>
              </w:rPr>
              <w:t xml:space="preserve">　適　・　否</w:t>
            </w:r>
          </w:p>
        </w:tc>
      </w:tr>
    </w:tbl>
    <w:p w:rsidR="00546D98" w:rsidRPr="00786155" w:rsidRDefault="00546D98"/>
    <w:p w:rsidR="00FD0A05" w:rsidRPr="00786155" w:rsidRDefault="00FD0A05"/>
    <w:p w:rsidR="002F1345" w:rsidRPr="00786155" w:rsidRDefault="002F1345" w:rsidP="00AC1F1D">
      <w:pPr>
        <w:spacing w:line="220" w:lineRule="exact"/>
        <w:sectPr w:rsidR="002F1345" w:rsidRPr="00786155" w:rsidSect="00657FDF">
          <w:headerReference w:type="default" r:id="rId14"/>
          <w:pgSz w:w="16838" w:h="11906" w:orient="landscape" w:code="9"/>
          <w:pgMar w:top="1418" w:right="851" w:bottom="737" w:left="964" w:header="907" w:footer="227" w:gutter="0"/>
          <w:cols w:space="425"/>
          <w:docGrid w:type="linesAndChars" w:linePitch="250" w:charSpace="-3054"/>
        </w:sectPr>
      </w:pPr>
    </w:p>
    <w:p w:rsidR="00AC1F1D" w:rsidRPr="00786155" w:rsidRDefault="00AC1F1D" w:rsidP="00AC1F1D">
      <w:pPr>
        <w:spacing w:line="220" w:lineRule="exact"/>
      </w:pPr>
    </w:p>
    <w:tbl>
      <w:tblPr>
        <w:tblStyle w:val="a7"/>
        <w:tblW w:w="15192" w:type="dxa"/>
        <w:tblCellMar>
          <w:left w:w="57" w:type="dxa"/>
          <w:right w:w="57" w:type="dxa"/>
        </w:tblCellMar>
        <w:tblLook w:val="04A0" w:firstRow="1" w:lastRow="0" w:firstColumn="1" w:lastColumn="0" w:noHBand="0" w:noVBand="1"/>
      </w:tblPr>
      <w:tblGrid>
        <w:gridCol w:w="283"/>
        <w:gridCol w:w="1417"/>
        <w:gridCol w:w="2268"/>
        <w:gridCol w:w="283"/>
        <w:gridCol w:w="6236"/>
        <w:gridCol w:w="1587"/>
        <w:gridCol w:w="3118"/>
      </w:tblGrid>
      <w:tr w:rsidR="00786155" w:rsidRPr="00786155" w:rsidTr="006A3F17">
        <w:trPr>
          <w:trHeight w:val="283"/>
        </w:trPr>
        <w:tc>
          <w:tcPr>
            <w:tcW w:w="1700" w:type="dxa"/>
            <w:gridSpan w:val="2"/>
          </w:tcPr>
          <w:p w:rsidR="00702728" w:rsidRPr="00786155" w:rsidRDefault="00702728" w:rsidP="00AC1F1D">
            <w:pPr>
              <w:jc w:val="center"/>
              <w:rPr>
                <w:b/>
                <w:szCs w:val="18"/>
              </w:rPr>
            </w:pPr>
            <w:r w:rsidRPr="00786155">
              <w:rPr>
                <w:rFonts w:hint="eastAsia"/>
                <w:b/>
                <w:szCs w:val="18"/>
              </w:rPr>
              <w:t>項　　目</w:t>
            </w:r>
          </w:p>
        </w:tc>
        <w:tc>
          <w:tcPr>
            <w:tcW w:w="2268" w:type="dxa"/>
          </w:tcPr>
          <w:p w:rsidR="00702728" w:rsidRPr="00786155" w:rsidRDefault="00702728" w:rsidP="00AC1F1D">
            <w:pPr>
              <w:jc w:val="center"/>
              <w:rPr>
                <w:b/>
                <w:szCs w:val="18"/>
              </w:rPr>
            </w:pPr>
            <w:r w:rsidRPr="00786155">
              <w:rPr>
                <w:b/>
                <w:szCs w:val="18"/>
              </w:rPr>
              <w:t>関係規程等</w:t>
            </w:r>
          </w:p>
        </w:tc>
        <w:tc>
          <w:tcPr>
            <w:tcW w:w="283" w:type="dxa"/>
          </w:tcPr>
          <w:p w:rsidR="00702728" w:rsidRPr="00786155" w:rsidRDefault="00702728" w:rsidP="00AC1F1D">
            <w:pPr>
              <w:rPr>
                <w:szCs w:val="18"/>
              </w:rPr>
            </w:pPr>
          </w:p>
        </w:tc>
        <w:tc>
          <w:tcPr>
            <w:tcW w:w="6236" w:type="dxa"/>
          </w:tcPr>
          <w:p w:rsidR="00702728" w:rsidRPr="00786155" w:rsidRDefault="00702728" w:rsidP="00AC1F1D">
            <w:pPr>
              <w:jc w:val="center"/>
              <w:rPr>
                <w:b/>
                <w:szCs w:val="18"/>
              </w:rPr>
            </w:pPr>
            <w:r w:rsidRPr="00786155">
              <w:rPr>
                <w:b/>
                <w:szCs w:val="18"/>
              </w:rPr>
              <w:t>要　件</w:t>
            </w:r>
          </w:p>
        </w:tc>
        <w:tc>
          <w:tcPr>
            <w:tcW w:w="1587" w:type="dxa"/>
          </w:tcPr>
          <w:p w:rsidR="00702728" w:rsidRPr="00786155" w:rsidRDefault="00702728" w:rsidP="00AC1F1D">
            <w:pPr>
              <w:jc w:val="center"/>
              <w:rPr>
                <w:b/>
                <w:szCs w:val="18"/>
              </w:rPr>
            </w:pPr>
            <w:r w:rsidRPr="00786155">
              <w:rPr>
                <w:rFonts w:hint="eastAsia"/>
                <w:b/>
                <w:szCs w:val="18"/>
              </w:rPr>
              <w:t>適・否</w:t>
            </w:r>
          </w:p>
        </w:tc>
        <w:tc>
          <w:tcPr>
            <w:tcW w:w="3118" w:type="dxa"/>
            <w:tcBorders>
              <w:top w:val="single" w:sz="4" w:space="0" w:color="auto"/>
              <w:left w:val="single" w:sz="4" w:space="0" w:color="auto"/>
              <w:bottom w:val="single" w:sz="4" w:space="0" w:color="000000"/>
              <w:right w:val="single" w:sz="4" w:space="0" w:color="auto"/>
            </w:tcBorders>
          </w:tcPr>
          <w:p w:rsidR="00702728" w:rsidRPr="00786155" w:rsidRDefault="00702728" w:rsidP="00AC1F1D">
            <w:pPr>
              <w:jc w:val="center"/>
              <w:rPr>
                <w:b/>
                <w:szCs w:val="18"/>
              </w:rPr>
            </w:pPr>
            <w:r w:rsidRPr="00786155">
              <w:rPr>
                <w:b/>
                <w:szCs w:val="18"/>
              </w:rPr>
              <w:t>確認状況等</w:t>
            </w:r>
          </w:p>
        </w:tc>
      </w:tr>
      <w:tr w:rsidR="00786155" w:rsidRPr="00786155" w:rsidTr="002F1345">
        <w:trPr>
          <w:trHeight w:val="283"/>
        </w:trPr>
        <w:tc>
          <w:tcPr>
            <w:tcW w:w="15192" w:type="dxa"/>
            <w:gridSpan w:val="7"/>
            <w:shd w:val="clear" w:color="auto" w:fill="CCFFCC"/>
          </w:tcPr>
          <w:p w:rsidR="00AC1F1D" w:rsidRPr="00786155" w:rsidRDefault="00AC1F1D" w:rsidP="00AC1F1D">
            <w:pPr>
              <w:rPr>
                <w:spacing w:val="30"/>
                <w:szCs w:val="18"/>
              </w:rPr>
            </w:pPr>
            <w:r w:rsidRPr="00786155">
              <w:rPr>
                <w:rFonts w:hint="eastAsia"/>
                <w:b/>
                <w:spacing w:val="30"/>
                <w:szCs w:val="18"/>
              </w:rPr>
              <w:t>訪問看護（</w:t>
            </w:r>
            <w:r w:rsidR="009823A1" w:rsidRPr="00786155">
              <w:rPr>
                <w:rFonts w:hint="eastAsia"/>
                <w:b/>
                <w:spacing w:val="30"/>
                <w:szCs w:val="18"/>
              </w:rPr>
              <w:t xml:space="preserve"> </w:t>
            </w:r>
            <w:r w:rsidRPr="00786155">
              <w:rPr>
                <w:rFonts w:hint="eastAsia"/>
                <w:b/>
                <w:spacing w:val="30"/>
                <w:szCs w:val="18"/>
              </w:rPr>
              <w:t>有　・　無　）</w:t>
            </w:r>
          </w:p>
        </w:tc>
      </w:tr>
      <w:tr w:rsidR="00786155" w:rsidRPr="00786155" w:rsidTr="00657FDF">
        <w:trPr>
          <w:trHeight w:val="141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widowControl/>
              <w:jc w:val="left"/>
              <w:rPr>
                <w:szCs w:val="18"/>
              </w:rPr>
            </w:pPr>
          </w:p>
        </w:tc>
        <w:tc>
          <w:tcPr>
            <w:tcW w:w="1417" w:type="dxa"/>
            <w:tcBorders>
              <w:top w:val="single" w:sz="4" w:space="0" w:color="auto"/>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事務室</w:t>
            </w:r>
          </w:p>
        </w:tc>
        <w:tc>
          <w:tcPr>
            <w:tcW w:w="2268" w:type="dxa"/>
            <w:tcBorders>
              <w:top w:val="single" w:sz="4" w:space="0" w:color="auto"/>
              <w:left w:val="single" w:sz="4" w:space="0" w:color="auto"/>
              <w:bottom w:val="nil"/>
              <w:right w:val="single" w:sz="4" w:space="0" w:color="auto"/>
            </w:tcBorders>
            <w:shd w:val="clear" w:color="auto" w:fill="auto"/>
          </w:tcPr>
          <w:p w:rsidR="00312A4C" w:rsidRPr="00786155" w:rsidRDefault="00312A4C" w:rsidP="00312A4C">
            <w:pPr>
              <w:rPr>
                <w:strike/>
                <w:szCs w:val="18"/>
              </w:rPr>
            </w:pPr>
            <w:r w:rsidRPr="00786155">
              <w:rPr>
                <w:rFonts w:hint="eastAsia"/>
                <w:szCs w:val="18"/>
              </w:rPr>
              <w:t>居宅条例</w:t>
            </w:r>
            <w:r w:rsidR="00E26456" w:rsidRPr="00786155">
              <w:rPr>
                <w:rFonts w:hint="eastAsia"/>
                <w:szCs w:val="18"/>
              </w:rPr>
              <w:t>第66条</w:t>
            </w:r>
          </w:p>
          <w:p w:rsidR="00312A4C" w:rsidRPr="00786155" w:rsidRDefault="00312A4C" w:rsidP="00312A4C">
            <w:pPr>
              <w:rPr>
                <w:szCs w:val="18"/>
              </w:rPr>
            </w:pPr>
            <w:r w:rsidRPr="00786155">
              <w:rPr>
                <w:rFonts w:hint="eastAsia"/>
                <w:szCs w:val="18"/>
              </w:rPr>
              <w:t>条例施行要領</w:t>
            </w:r>
            <w:r w:rsidR="00E26456" w:rsidRPr="00786155">
              <w:rPr>
                <w:rFonts w:hint="eastAsia"/>
                <w:szCs w:val="18"/>
              </w:rPr>
              <w:t>第３の３の２</w:t>
            </w:r>
          </w:p>
          <w:p w:rsidR="00312A4C" w:rsidRPr="00786155" w:rsidRDefault="00312A4C" w:rsidP="00A02C68">
            <w:pPr>
              <w:rPr>
                <w:strike/>
                <w:szCs w:val="18"/>
              </w:rPr>
            </w:pPr>
            <w:r w:rsidRPr="00786155">
              <w:rPr>
                <w:rFonts w:hint="eastAsia"/>
                <w:szCs w:val="18"/>
              </w:rPr>
              <w:t>予防条例</w:t>
            </w:r>
            <w:r w:rsidR="00E26456" w:rsidRPr="00786155">
              <w:rPr>
                <w:rFonts w:hint="eastAsia"/>
                <w:szCs w:val="18"/>
              </w:rPr>
              <w:t>第66条</w:t>
            </w:r>
          </w:p>
        </w:tc>
        <w:tc>
          <w:tcPr>
            <w:tcW w:w="283" w:type="dxa"/>
            <w:tcBorders>
              <w:top w:val="single" w:sz="4" w:space="0" w:color="auto"/>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事業の運営を行うために必要な広さを有する専用の事務室を設けること。</w:t>
            </w:r>
          </w:p>
        </w:tc>
        <w:tc>
          <w:tcPr>
            <w:tcW w:w="1587" w:type="dxa"/>
            <w:tcBorders>
              <w:top w:val="single" w:sz="4" w:space="0" w:color="auto"/>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val="restart"/>
            <w:tcBorders>
              <w:top w:val="single" w:sz="4" w:space="0" w:color="auto"/>
              <w:left w:val="single" w:sz="4" w:space="0" w:color="auto"/>
              <w:right w:val="single" w:sz="4" w:space="0" w:color="auto"/>
            </w:tcBorders>
            <w:shd w:val="clear" w:color="auto" w:fill="auto"/>
          </w:tcPr>
          <w:p w:rsidR="00E26456" w:rsidRPr="00786155" w:rsidRDefault="00E26456" w:rsidP="00E26456">
            <w:pPr>
              <w:jc w:val="left"/>
              <w:rPr>
                <w:szCs w:val="18"/>
              </w:rPr>
            </w:pPr>
            <w:r w:rsidRPr="00786155">
              <w:rPr>
                <w:rFonts w:hint="eastAsia"/>
                <w:sz w:val="16"/>
                <w:szCs w:val="16"/>
              </w:rPr>
              <w:t>１</w:t>
            </w:r>
            <w:r w:rsidRPr="00786155">
              <w:rPr>
                <w:rFonts w:hint="eastAsia"/>
                <w:szCs w:val="18"/>
              </w:rPr>
              <w:t xml:space="preserve">　</w:t>
            </w:r>
            <w:r w:rsidR="00312A4C" w:rsidRPr="00786155">
              <w:rPr>
                <w:rFonts w:hint="eastAsia"/>
                <w:szCs w:val="18"/>
              </w:rPr>
              <w:t xml:space="preserve">事務室の面積　</w:t>
            </w:r>
          </w:p>
          <w:p w:rsidR="00C74559" w:rsidRPr="00786155" w:rsidRDefault="00312A4C" w:rsidP="00E26456">
            <w:pPr>
              <w:jc w:val="left"/>
              <w:rPr>
                <w:szCs w:val="18"/>
              </w:rPr>
            </w:pPr>
            <w:r w:rsidRPr="00786155">
              <w:rPr>
                <w:rFonts w:hint="eastAsia"/>
                <w:szCs w:val="18"/>
              </w:rPr>
              <w:t xml:space="preserve">　　芯々　　　　　㎡（内法　　　　㎡）</w:t>
            </w:r>
          </w:p>
          <w:p w:rsidR="00C74559" w:rsidRPr="00786155" w:rsidRDefault="00C74559" w:rsidP="00E26456">
            <w:pPr>
              <w:jc w:val="left"/>
              <w:rPr>
                <w:szCs w:val="18"/>
              </w:rPr>
            </w:pPr>
          </w:p>
          <w:p w:rsidR="00C74559" w:rsidRPr="00786155" w:rsidRDefault="00E26456" w:rsidP="00E26456">
            <w:pPr>
              <w:jc w:val="left"/>
              <w:rPr>
                <w:szCs w:val="18"/>
              </w:rPr>
            </w:pPr>
            <w:r w:rsidRPr="00786155">
              <w:rPr>
                <w:rFonts w:hint="eastAsia"/>
                <w:sz w:val="16"/>
                <w:szCs w:val="16"/>
              </w:rPr>
              <w:t>２</w:t>
            </w:r>
            <w:r w:rsidRPr="00786155">
              <w:rPr>
                <w:rFonts w:hint="eastAsia"/>
                <w:szCs w:val="18"/>
              </w:rPr>
              <w:t xml:space="preserve">　</w:t>
            </w:r>
            <w:r w:rsidR="00312A4C" w:rsidRPr="00786155">
              <w:rPr>
                <w:rFonts w:hint="eastAsia"/>
                <w:szCs w:val="18"/>
              </w:rPr>
              <w:t>必要な広さ</w:t>
            </w:r>
          </w:p>
          <w:p w:rsidR="00E26456" w:rsidRPr="00786155" w:rsidRDefault="00312A4C" w:rsidP="00E26456">
            <w:pPr>
              <w:jc w:val="left"/>
              <w:rPr>
                <w:szCs w:val="18"/>
              </w:rPr>
            </w:pPr>
            <w:r w:rsidRPr="00786155">
              <w:rPr>
                <w:rFonts w:hint="eastAsia"/>
                <w:szCs w:val="18"/>
              </w:rPr>
              <w:t xml:space="preserve"> (1)  受付・相談等のスペースの確保</w:t>
            </w:r>
          </w:p>
          <w:p w:rsidR="00F144F2" w:rsidRPr="00786155" w:rsidRDefault="00F144F2" w:rsidP="00F144F2">
            <w:pPr>
              <w:widowControl/>
              <w:spacing w:beforeLines="50" w:before="125"/>
              <w:ind w:leftChars="300" w:left="495"/>
              <w:jc w:val="left"/>
              <w:rPr>
                <w:szCs w:val="18"/>
              </w:rPr>
            </w:pPr>
            <w:r w:rsidRPr="00786155">
              <w:rPr>
                <w:rFonts w:hint="eastAsia"/>
                <w:sz w:val="16"/>
                <w:szCs w:val="18"/>
              </w:rPr>
              <w:t>……………………</w:t>
            </w:r>
            <w:r w:rsidRPr="00786155">
              <w:rPr>
                <w:rFonts w:hint="eastAsia"/>
                <w:szCs w:val="18"/>
              </w:rPr>
              <w:t xml:space="preserve">　適　・　否</w:t>
            </w:r>
          </w:p>
          <w:p w:rsidR="00E26456" w:rsidRPr="00786155" w:rsidRDefault="00E26456" w:rsidP="00E26456">
            <w:pPr>
              <w:jc w:val="left"/>
              <w:rPr>
                <w:strike/>
                <w:szCs w:val="18"/>
              </w:rPr>
            </w:pPr>
          </w:p>
          <w:p w:rsidR="00312A4C" w:rsidRPr="00786155" w:rsidRDefault="00312A4C" w:rsidP="00E26456">
            <w:pPr>
              <w:jc w:val="left"/>
              <w:rPr>
                <w:szCs w:val="18"/>
              </w:rPr>
            </w:pPr>
            <w:r w:rsidRPr="00786155">
              <w:rPr>
                <w:rFonts w:hint="eastAsia"/>
                <w:szCs w:val="18"/>
              </w:rPr>
              <w:t xml:space="preserve"> (2)  その他のスペースの用途　　　　　　　</w:t>
            </w:r>
            <w:r w:rsidRPr="00786155">
              <w:rPr>
                <w:rFonts w:hint="eastAsia"/>
                <w:szCs w:val="18"/>
              </w:rPr>
              <w:br/>
            </w:r>
          </w:p>
          <w:p w:rsidR="00657FDF" w:rsidRPr="00786155" w:rsidRDefault="00657FDF" w:rsidP="00E26456">
            <w:pPr>
              <w:jc w:val="left"/>
              <w:rPr>
                <w:szCs w:val="18"/>
              </w:rPr>
            </w:pPr>
          </w:p>
          <w:p w:rsidR="00657FDF" w:rsidRPr="00786155" w:rsidRDefault="00657FDF" w:rsidP="00E26456">
            <w:pPr>
              <w:jc w:val="left"/>
              <w:rPr>
                <w:szCs w:val="18"/>
              </w:rPr>
            </w:pPr>
          </w:p>
        </w:tc>
      </w:tr>
      <w:tr w:rsidR="00786155" w:rsidRPr="00786155" w:rsidTr="00657FDF">
        <w:trPr>
          <w:trHeight w:val="141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p>
        </w:tc>
        <w:tc>
          <w:tcPr>
            <w:tcW w:w="1417" w:type="dxa"/>
            <w:tcBorders>
              <w:top w:val="nil"/>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2268" w:type="dxa"/>
            <w:tcBorders>
              <w:top w:val="nil"/>
              <w:left w:val="single" w:sz="4" w:space="0" w:color="auto"/>
              <w:bottom w:val="single" w:sz="4" w:space="0" w:color="auto"/>
              <w:right w:val="single" w:sz="4" w:space="0" w:color="auto"/>
            </w:tcBorders>
            <w:vAlign w:val="center"/>
          </w:tcPr>
          <w:p w:rsidR="00312A4C" w:rsidRPr="00786155" w:rsidRDefault="00312A4C" w:rsidP="00312A4C">
            <w:pPr>
              <w:rPr>
                <w:rFonts w:cs="ＭＳ Ｐゴシック"/>
                <w:szCs w:val="18"/>
              </w:rPr>
            </w:pPr>
          </w:p>
        </w:tc>
        <w:tc>
          <w:tcPr>
            <w:tcW w:w="283" w:type="dxa"/>
            <w:tcBorders>
              <w:top w:val="nil"/>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2</w:t>
            </w:r>
          </w:p>
        </w:tc>
        <w:tc>
          <w:tcPr>
            <w:tcW w:w="6236" w:type="dxa"/>
            <w:tcBorders>
              <w:top w:val="nil"/>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利用申込みの受付、相談等に対応するのに適切なスペースを確保すること。</w:t>
            </w:r>
          </w:p>
        </w:tc>
        <w:tc>
          <w:tcPr>
            <w:tcW w:w="1587" w:type="dxa"/>
            <w:tcBorders>
              <w:top w:val="nil"/>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tcBorders>
              <w:left w:val="single" w:sz="4" w:space="0" w:color="auto"/>
              <w:bottom w:val="single" w:sz="4" w:space="0" w:color="000000"/>
              <w:right w:val="single" w:sz="4" w:space="0" w:color="auto"/>
            </w:tcBorders>
            <w:vAlign w:val="center"/>
          </w:tcPr>
          <w:p w:rsidR="00312A4C" w:rsidRPr="00786155" w:rsidRDefault="00312A4C" w:rsidP="00E26456">
            <w:pPr>
              <w:rPr>
                <w:rFonts w:cs="ＭＳ Ｐゴシック"/>
                <w:szCs w:val="18"/>
              </w:rPr>
            </w:pPr>
          </w:p>
        </w:tc>
      </w:tr>
      <w:tr w:rsidR="00312A4C" w:rsidRPr="00786155" w:rsidTr="00312A4C">
        <w:trPr>
          <w:trHeight w:val="1134"/>
        </w:trPr>
        <w:tc>
          <w:tcPr>
            <w:tcW w:w="283" w:type="dxa"/>
            <w:tcBorders>
              <w:top w:val="nil"/>
              <w:left w:val="single" w:sz="4" w:space="0" w:color="auto"/>
              <w:bottom w:val="single" w:sz="4" w:space="0" w:color="auto"/>
              <w:right w:val="single" w:sz="4" w:space="0" w:color="auto"/>
            </w:tcBorders>
            <w:shd w:val="clear" w:color="auto" w:fill="auto"/>
          </w:tcPr>
          <w:p w:rsidR="00312A4C" w:rsidRPr="00786155" w:rsidRDefault="00312A4C" w:rsidP="00312A4C">
            <w:pPr>
              <w:jc w:val="left"/>
              <w:rPr>
                <w:szCs w:val="18"/>
              </w:rPr>
            </w:pPr>
          </w:p>
        </w:tc>
        <w:tc>
          <w:tcPr>
            <w:tcW w:w="1417"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設備及び備品</w:t>
            </w:r>
          </w:p>
        </w:tc>
        <w:tc>
          <w:tcPr>
            <w:tcW w:w="2268" w:type="dxa"/>
            <w:tcBorders>
              <w:top w:val="single" w:sz="4" w:space="0" w:color="auto"/>
              <w:left w:val="nil"/>
              <w:bottom w:val="single" w:sz="4" w:space="0" w:color="auto"/>
              <w:right w:val="single" w:sz="4" w:space="0" w:color="auto"/>
            </w:tcBorders>
            <w:shd w:val="clear" w:color="auto" w:fill="auto"/>
          </w:tcPr>
          <w:p w:rsidR="00E26456" w:rsidRPr="00786155" w:rsidRDefault="00E26456" w:rsidP="00E26456">
            <w:pPr>
              <w:rPr>
                <w:strike/>
                <w:szCs w:val="18"/>
              </w:rPr>
            </w:pPr>
            <w:r w:rsidRPr="00786155">
              <w:rPr>
                <w:rFonts w:hint="eastAsia"/>
                <w:szCs w:val="18"/>
              </w:rPr>
              <w:t>居宅条例第66条</w:t>
            </w:r>
          </w:p>
          <w:p w:rsidR="00E26456" w:rsidRPr="00786155" w:rsidRDefault="00E26456" w:rsidP="00E26456">
            <w:pPr>
              <w:rPr>
                <w:szCs w:val="18"/>
              </w:rPr>
            </w:pPr>
            <w:r w:rsidRPr="00786155">
              <w:rPr>
                <w:rFonts w:hint="eastAsia"/>
                <w:szCs w:val="18"/>
              </w:rPr>
              <w:t>条例施行要領第３の３の２</w:t>
            </w:r>
          </w:p>
          <w:p w:rsidR="00312A4C" w:rsidRPr="00786155" w:rsidRDefault="00E26456" w:rsidP="00A02C68">
            <w:pPr>
              <w:rPr>
                <w:szCs w:val="18"/>
              </w:rPr>
            </w:pPr>
            <w:r w:rsidRPr="00786155">
              <w:rPr>
                <w:rFonts w:hint="eastAsia"/>
                <w:szCs w:val="18"/>
              </w:rPr>
              <w:t>予防条例第66条</w:t>
            </w:r>
          </w:p>
        </w:tc>
        <w:tc>
          <w:tcPr>
            <w:tcW w:w="283"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指定訪問看護及び指定介護予防訪問看護の提供に必要な設備及び備品等を備えなければならない。特に、感染症予防に必要な設備等に配慮する必要がある。</w:t>
            </w:r>
          </w:p>
        </w:tc>
        <w:tc>
          <w:tcPr>
            <w:tcW w:w="1587"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single" w:sz="4" w:space="0" w:color="auto"/>
              <w:right w:val="single" w:sz="4" w:space="0" w:color="auto"/>
            </w:tcBorders>
            <w:shd w:val="clear" w:color="auto" w:fill="auto"/>
          </w:tcPr>
          <w:p w:rsidR="00E26456" w:rsidRPr="00786155" w:rsidRDefault="00E26456" w:rsidP="00E26456">
            <w:pPr>
              <w:jc w:val="left"/>
              <w:rPr>
                <w:szCs w:val="18"/>
              </w:rPr>
            </w:pPr>
            <w:r w:rsidRPr="00786155">
              <w:rPr>
                <w:rFonts w:hint="eastAsia"/>
                <w:sz w:val="16"/>
                <w:szCs w:val="16"/>
              </w:rPr>
              <w:t>１</w:t>
            </w:r>
            <w:r w:rsidRPr="00786155">
              <w:rPr>
                <w:rFonts w:hint="eastAsia"/>
                <w:szCs w:val="18"/>
              </w:rPr>
              <w:t xml:space="preserve">　</w:t>
            </w:r>
            <w:r w:rsidR="00312A4C" w:rsidRPr="00786155">
              <w:rPr>
                <w:rFonts w:hint="eastAsia"/>
                <w:szCs w:val="18"/>
              </w:rPr>
              <w:t>主な設備・備品</w:t>
            </w:r>
          </w:p>
          <w:p w:rsidR="00E26456" w:rsidRPr="00786155" w:rsidRDefault="00E26456" w:rsidP="00E26456">
            <w:pPr>
              <w:jc w:val="left"/>
              <w:rPr>
                <w:szCs w:val="18"/>
              </w:rPr>
            </w:pPr>
          </w:p>
          <w:p w:rsidR="00E26456" w:rsidRPr="00786155" w:rsidRDefault="00E26456" w:rsidP="00E26456">
            <w:pPr>
              <w:jc w:val="left"/>
              <w:rPr>
                <w:szCs w:val="18"/>
              </w:rPr>
            </w:pPr>
          </w:p>
          <w:p w:rsidR="00E26456" w:rsidRPr="00786155" w:rsidRDefault="00E26456" w:rsidP="00E26456">
            <w:pPr>
              <w:jc w:val="left"/>
              <w:rPr>
                <w:szCs w:val="18"/>
              </w:rPr>
            </w:pPr>
          </w:p>
          <w:p w:rsidR="00E26456" w:rsidRPr="00786155" w:rsidRDefault="00E26456" w:rsidP="00E26456">
            <w:pPr>
              <w:jc w:val="left"/>
              <w:rPr>
                <w:szCs w:val="18"/>
              </w:rPr>
            </w:pPr>
            <w:r w:rsidRPr="00786155">
              <w:rPr>
                <w:rFonts w:hint="eastAsia"/>
                <w:sz w:val="16"/>
                <w:szCs w:val="16"/>
              </w:rPr>
              <w:t>２</w:t>
            </w:r>
            <w:r w:rsidRPr="00786155">
              <w:rPr>
                <w:rFonts w:hint="eastAsia"/>
                <w:szCs w:val="18"/>
              </w:rPr>
              <w:t xml:space="preserve">　</w:t>
            </w:r>
            <w:r w:rsidR="00312A4C" w:rsidRPr="00786155">
              <w:rPr>
                <w:rFonts w:hint="eastAsia"/>
                <w:szCs w:val="18"/>
              </w:rPr>
              <w:t>感染症予防に必要な設備等</w:t>
            </w:r>
          </w:p>
          <w:p w:rsidR="00E26456" w:rsidRPr="00786155" w:rsidRDefault="00E26456" w:rsidP="00E26456">
            <w:pPr>
              <w:jc w:val="left"/>
              <w:rPr>
                <w:szCs w:val="18"/>
              </w:rPr>
            </w:pPr>
          </w:p>
          <w:p w:rsidR="00E26456" w:rsidRPr="00786155" w:rsidRDefault="00E26456" w:rsidP="00E26456">
            <w:pPr>
              <w:jc w:val="left"/>
              <w:rPr>
                <w:szCs w:val="18"/>
              </w:rPr>
            </w:pPr>
          </w:p>
          <w:p w:rsidR="00312A4C" w:rsidRPr="00786155" w:rsidRDefault="00312A4C" w:rsidP="00E26456">
            <w:pPr>
              <w:jc w:val="left"/>
              <w:rPr>
                <w:szCs w:val="18"/>
              </w:rPr>
            </w:pPr>
          </w:p>
        </w:tc>
      </w:tr>
    </w:tbl>
    <w:p w:rsidR="00AC1F1D" w:rsidRPr="00786155" w:rsidRDefault="00AC1F1D" w:rsidP="00AC1F1D"/>
    <w:p w:rsidR="00AC1F1D" w:rsidRPr="00786155" w:rsidRDefault="00AC1F1D" w:rsidP="00AC1F1D"/>
    <w:p w:rsidR="00AC1F1D" w:rsidRPr="00786155" w:rsidRDefault="00AC1F1D" w:rsidP="00AC1F1D"/>
    <w:p w:rsidR="00AC1F1D" w:rsidRPr="00786155" w:rsidRDefault="00AC1F1D" w:rsidP="00AC1F1D"/>
    <w:p w:rsidR="00AC1F1D" w:rsidRPr="00786155" w:rsidRDefault="00AC1F1D" w:rsidP="00AC1F1D"/>
    <w:p w:rsidR="00AC1F1D" w:rsidRPr="00786155" w:rsidRDefault="00AC1F1D" w:rsidP="00AC1F1D"/>
    <w:p w:rsidR="00AC1F1D" w:rsidRPr="00786155" w:rsidRDefault="00AC1F1D" w:rsidP="00AC1F1D"/>
    <w:p w:rsidR="00AC1F1D" w:rsidRPr="00786155" w:rsidRDefault="00AC1F1D" w:rsidP="00AC1F1D"/>
    <w:p w:rsidR="00AC1F1D" w:rsidRPr="00786155" w:rsidRDefault="00AC1F1D" w:rsidP="00AC1F1D"/>
    <w:p w:rsidR="00AC1F1D" w:rsidRPr="00786155" w:rsidRDefault="00AC1F1D" w:rsidP="00AC1F1D"/>
    <w:p w:rsidR="00AC1F1D" w:rsidRPr="00786155" w:rsidRDefault="00AC1F1D" w:rsidP="00AC1F1D"/>
    <w:p w:rsidR="00AC1F1D" w:rsidRPr="00786155" w:rsidRDefault="00AC1F1D" w:rsidP="00AC1F1D"/>
    <w:p w:rsidR="00AC1F1D" w:rsidRPr="00786155" w:rsidRDefault="00AC1F1D" w:rsidP="00AC1F1D"/>
    <w:p w:rsidR="00AC1F1D" w:rsidRPr="00786155" w:rsidRDefault="00AC1F1D" w:rsidP="00AC1F1D"/>
    <w:p w:rsidR="00546D98" w:rsidRPr="00786155" w:rsidRDefault="00546D98"/>
    <w:p w:rsidR="002F1345" w:rsidRPr="00786155" w:rsidRDefault="002F1345" w:rsidP="00AC1F1D">
      <w:pPr>
        <w:spacing w:line="220" w:lineRule="exact"/>
        <w:sectPr w:rsidR="002F1345" w:rsidRPr="00786155" w:rsidSect="00657FDF">
          <w:headerReference w:type="default" r:id="rId15"/>
          <w:pgSz w:w="16838" w:h="11906" w:orient="landscape" w:code="9"/>
          <w:pgMar w:top="1418" w:right="851" w:bottom="737" w:left="964" w:header="907" w:footer="227" w:gutter="0"/>
          <w:cols w:space="425"/>
          <w:docGrid w:type="linesAndChars" w:linePitch="250" w:charSpace="-3054"/>
        </w:sectPr>
      </w:pPr>
    </w:p>
    <w:p w:rsidR="00AC1F1D" w:rsidRPr="00786155" w:rsidRDefault="00AC1F1D" w:rsidP="00AC1F1D">
      <w:pPr>
        <w:spacing w:line="220" w:lineRule="exact"/>
      </w:pPr>
    </w:p>
    <w:tbl>
      <w:tblPr>
        <w:tblStyle w:val="a7"/>
        <w:tblW w:w="15192" w:type="dxa"/>
        <w:tblCellMar>
          <w:left w:w="57" w:type="dxa"/>
          <w:right w:w="57" w:type="dxa"/>
        </w:tblCellMar>
        <w:tblLook w:val="04A0" w:firstRow="1" w:lastRow="0" w:firstColumn="1" w:lastColumn="0" w:noHBand="0" w:noVBand="1"/>
      </w:tblPr>
      <w:tblGrid>
        <w:gridCol w:w="283"/>
        <w:gridCol w:w="1417"/>
        <w:gridCol w:w="2268"/>
        <w:gridCol w:w="283"/>
        <w:gridCol w:w="6236"/>
        <w:gridCol w:w="1587"/>
        <w:gridCol w:w="3118"/>
      </w:tblGrid>
      <w:tr w:rsidR="00786155" w:rsidRPr="00786155" w:rsidTr="006A3F17">
        <w:trPr>
          <w:trHeight w:val="283"/>
        </w:trPr>
        <w:tc>
          <w:tcPr>
            <w:tcW w:w="1700" w:type="dxa"/>
            <w:gridSpan w:val="2"/>
          </w:tcPr>
          <w:p w:rsidR="00702728" w:rsidRPr="00786155" w:rsidRDefault="00702728" w:rsidP="00AC1F1D">
            <w:pPr>
              <w:jc w:val="center"/>
              <w:rPr>
                <w:b/>
                <w:szCs w:val="18"/>
              </w:rPr>
            </w:pPr>
            <w:r w:rsidRPr="00786155">
              <w:rPr>
                <w:rFonts w:hint="eastAsia"/>
                <w:b/>
                <w:szCs w:val="18"/>
              </w:rPr>
              <w:t>項　　目</w:t>
            </w:r>
          </w:p>
        </w:tc>
        <w:tc>
          <w:tcPr>
            <w:tcW w:w="2268" w:type="dxa"/>
          </w:tcPr>
          <w:p w:rsidR="00702728" w:rsidRPr="00786155" w:rsidRDefault="00702728" w:rsidP="00AC1F1D">
            <w:pPr>
              <w:jc w:val="center"/>
              <w:rPr>
                <w:b/>
                <w:szCs w:val="18"/>
              </w:rPr>
            </w:pPr>
            <w:r w:rsidRPr="00786155">
              <w:rPr>
                <w:b/>
                <w:szCs w:val="18"/>
              </w:rPr>
              <w:t>関係規程等</w:t>
            </w:r>
          </w:p>
        </w:tc>
        <w:tc>
          <w:tcPr>
            <w:tcW w:w="283" w:type="dxa"/>
          </w:tcPr>
          <w:p w:rsidR="00702728" w:rsidRPr="00786155" w:rsidRDefault="00702728" w:rsidP="00AC1F1D">
            <w:pPr>
              <w:rPr>
                <w:szCs w:val="18"/>
              </w:rPr>
            </w:pPr>
          </w:p>
        </w:tc>
        <w:tc>
          <w:tcPr>
            <w:tcW w:w="6236" w:type="dxa"/>
          </w:tcPr>
          <w:p w:rsidR="00702728" w:rsidRPr="00786155" w:rsidRDefault="00702728" w:rsidP="00AC1F1D">
            <w:pPr>
              <w:jc w:val="center"/>
              <w:rPr>
                <w:b/>
                <w:szCs w:val="18"/>
              </w:rPr>
            </w:pPr>
            <w:r w:rsidRPr="00786155">
              <w:rPr>
                <w:b/>
                <w:szCs w:val="18"/>
              </w:rPr>
              <w:t>要　件</w:t>
            </w:r>
          </w:p>
        </w:tc>
        <w:tc>
          <w:tcPr>
            <w:tcW w:w="1587" w:type="dxa"/>
          </w:tcPr>
          <w:p w:rsidR="00702728" w:rsidRPr="00786155" w:rsidRDefault="00702728" w:rsidP="00AC1F1D">
            <w:pPr>
              <w:jc w:val="center"/>
              <w:rPr>
                <w:b/>
                <w:szCs w:val="18"/>
              </w:rPr>
            </w:pPr>
            <w:r w:rsidRPr="00786155">
              <w:rPr>
                <w:rFonts w:hint="eastAsia"/>
                <w:b/>
                <w:szCs w:val="18"/>
              </w:rPr>
              <w:t>適・否</w:t>
            </w:r>
          </w:p>
        </w:tc>
        <w:tc>
          <w:tcPr>
            <w:tcW w:w="3118" w:type="dxa"/>
            <w:tcBorders>
              <w:top w:val="single" w:sz="4" w:space="0" w:color="auto"/>
              <w:left w:val="single" w:sz="4" w:space="0" w:color="auto"/>
              <w:bottom w:val="single" w:sz="4" w:space="0" w:color="000000"/>
              <w:right w:val="single" w:sz="4" w:space="0" w:color="auto"/>
            </w:tcBorders>
          </w:tcPr>
          <w:p w:rsidR="00702728" w:rsidRPr="00786155" w:rsidRDefault="00702728" w:rsidP="00AC1F1D">
            <w:pPr>
              <w:jc w:val="center"/>
              <w:rPr>
                <w:b/>
                <w:szCs w:val="18"/>
              </w:rPr>
            </w:pPr>
            <w:r w:rsidRPr="00786155">
              <w:rPr>
                <w:b/>
                <w:szCs w:val="18"/>
              </w:rPr>
              <w:t>確認状況等</w:t>
            </w:r>
          </w:p>
        </w:tc>
      </w:tr>
      <w:tr w:rsidR="00786155" w:rsidRPr="00786155" w:rsidTr="002F1345">
        <w:trPr>
          <w:trHeight w:val="283"/>
        </w:trPr>
        <w:tc>
          <w:tcPr>
            <w:tcW w:w="15192" w:type="dxa"/>
            <w:gridSpan w:val="7"/>
            <w:shd w:val="clear" w:color="auto" w:fill="CCFFCC"/>
          </w:tcPr>
          <w:p w:rsidR="00AC1F1D" w:rsidRPr="00786155" w:rsidRDefault="00AC1F1D" w:rsidP="00AC1F1D">
            <w:pPr>
              <w:rPr>
                <w:spacing w:val="30"/>
                <w:szCs w:val="18"/>
              </w:rPr>
            </w:pPr>
            <w:r w:rsidRPr="00786155">
              <w:rPr>
                <w:rFonts w:hint="eastAsia"/>
                <w:b/>
                <w:spacing w:val="30"/>
                <w:szCs w:val="18"/>
              </w:rPr>
              <w:t>通所リハビリテーション（</w:t>
            </w:r>
            <w:r w:rsidR="009823A1" w:rsidRPr="00786155">
              <w:rPr>
                <w:rFonts w:hint="eastAsia"/>
                <w:b/>
                <w:spacing w:val="30"/>
                <w:szCs w:val="18"/>
              </w:rPr>
              <w:t xml:space="preserve"> </w:t>
            </w:r>
            <w:r w:rsidRPr="00786155">
              <w:rPr>
                <w:rFonts w:hint="eastAsia"/>
                <w:b/>
                <w:spacing w:val="30"/>
                <w:szCs w:val="18"/>
              </w:rPr>
              <w:t>有　・　無　）</w:t>
            </w:r>
          </w:p>
        </w:tc>
      </w:tr>
      <w:tr w:rsidR="00786155" w:rsidRPr="00786155" w:rsidTr="00312A4C">
        <w:trPr>
          <w:trHeight w:val="1984"/>
        </w:trPr>
        <w:tc>
          <w:tcPr>
            <w:tcW w:w="283" w:type="dxa"/>
            <w:tcBorders>
              <w:top w:val="single" w:sz="4" w:space="0" w:color="auto"/>
              <w:left w:val="single" w:sz="4" w:space="0" w:color="auto"/>
              <w:bottom w:val="nil"/>
              <w:right w:val="single" w:sz="4" w:space="0" w:color="auto"/>
            </w:tcBorders>
            <w:shd w:val="clear" w:color="auto" w:fill="auto"/>
          </w:tcPr>
          <w:p w:rsidR="00312A4C" w:rsidRPr="00786155" w:rsidRDefault="00312A4C" w:rsidP="00312A4C">
            <w:pPr>
              <w:widowControl/>
              <w:jc w:val="left"/>
              <w:rPr>
                <w:szCs w:val="18"/>
              </w:rPr>
            </w:pPr>
          </w:p>
        </w:tc>
        <w:tc>
          <w:tcPr>
            <w:tcW w:w="1417" w:type="dxa"/>
            <w:tcBorders>
              <w:top w:val="single" w:sz="4" w:space="0" w:color="auto"/>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通所リハビリテーションを行うにふさわしい専用の部屋等</w:t>
            </w:r>
          </w:p>
        </w:tc>
        <w:tc>
          <w:tcPr>
            <w:tcW w:w="2268" w:type="dxa"/>
            <w:tcBorders>
              <w:top w:val="single" w:sz="4" w:space="0" w:color="auto"/>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居宅条例</w:t>
            </w:r>
            <w:r w:rsidR="004C4CD8" w:rsidRPr="00786155">
              <w:rPr>
                <w:rFonts w:hint="eastAsia"/>
                <w:szCs w:val="18"/>
              </w:rPr>
              <w:t>第137条</w:t>
            </w:r>
          </w:p>
          <w:p w:rsidR="00312A4C" w:rsidRPr="00786155" w:rsidRDefault="00312A4C" w:rsidP="00312A4C">
            <w:pPr>
              <w:rPr>
                <w:szCs w:val="18"/>
              </w:rPr>
            </w:pPr>
            <w:r w:rsidRPr="00786155">
              <w:rPr>
                <w:rFonts w:hint="eastAsia"/>
                <w:szCs w:val="18"/>
              </w:rPr>
              <w:t>条例施行規則</w:t>
            </w:r>
            <w:r w:rsidR="004C4CD8" w:rsidRPr="00786155">
              <w:rPr>
                <w:rFonts w:hint="eastAsia"/>
                <w:szCs w:val="18"/>
              </w:rPr>
              <w:t>第29条</w:t>
            </w:r>
          </w:p>
          <w:p w:rsidR="00312A4C" w:rsidRPr="00786155" w:rsidRDefault="00312A4C" w:rsidP="00312A4C">
            <w:pPr>
              <w:rPr>
                <w:szCs w:val="18"/>
              </w:rPr>
            </w:pPr>
            <w:r w:rsidRPr="00786155">
              <w:rPr>
                <w:rFonts w:hint="eastAsia"/>
                <w:szCs w:val="18"/>
              </w:rPr>
              <w:t>条例施行要領</w:t>
            </w:r>
            <w:r w:rsidR="004C4CD8" w:rsidRPr="00786155">
              <w:rPr>
                <w:rFonts w:hint="eastAsia"/>
                <w:szCs w:val="18"/>
              </w:rPr>
              <w:t>第３の７の２</w:t>
            </w:r>
          </w:p>
          <w:p w:rsidR="00312A4C" w:rsidRPr="00786155" w:rsidRDefault="00312A4C" w:rsidP="00312A4C">
            <w:pPr>
              <w:rPr>
                <w:szCs w:val="18"/>
              </w:rPr>
            </w:pPr>
            <w:r w:rsidRPr="00786155">
              <w:rPr>
                <w:rFonts w:hint="eastAsia"/>
                <w:szCs w:val="18"/>
              </w:rPr>
              <w:t>予防条例</w:t>
            </w:r>
            <w:r w:rsidR="004C4CD8" w:rsidRPr="00786155">
              <w:rPr>
                <w:rFonts w:hint="eastAsia"/>
                <w:szCs w:val="18"/>
              </w:rPr>
              <w:t>第118条</w:t>
            </w:r>
          </w:p>
          <w:p w:rsidR="00312A4C" w:rsidRPr="00786155" w:rsidRDefault="00312A4C" w:rsidP="00657FDF">
            <w:pPr>
              <w:rPr>
                <w:szCs w:val="18"/>
              </w:rPr>
            </w:pPr>
            <w:r w:rsidRPr="00786155">
              <w:rPr>
                <w:rFonts w:hint="eastAsia"/>
                <w:szCs w:val="18"/>
              </w:rPr>
              <w:t>予防条例施行規則</w:t>
            </w:r>
            <w:r w:rsidR="004C4CD8" w:rsidRPr="00786155">
              <w:rPr>
                <w:rFonts w:hint="eastAsia"/>
                <w:szCs w:val="18"/>
              </w:rPr>
              <w:t>第25条</w:t>
            </w:r>
          </w:p>
        </w:tc>
        <w:tc>
          <w:tcPr>
            <w:tcW w:w="283" w:type="dxa"/>
            <w:tcBorders>
              <w:top w:val="single" w:sz="4" w:space="0" w:color="auto"/>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３平方メートルに利用定員を乗じた面積以上のものとすること。</w:t>
            </w:r>
          </w:p>
        </w:tc>
        <w:tc>
          <w:tcPr>
            <w:tcW w:w="1587" w:type="dxa"/>
            <w:tcBorders>
              <w:top w:val="single" w:sz="4" w:space="0" w:color="auto"/>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single" w:sz="4" w:space="0" w:color="auto"/>
              <w:left w:val="single" w:sz="4" w:space="0" w:color="auto"/>
              <w:bottom w:val="nil"/>
              <w:right w:val="single" w:sz="4" w:space="0" w:color="auto"/>
            </w:tcBorders>
            <w:shd w:val="clear" w:color="auto" w:fill="auto"/>
          </w:tcPr>
          <w:p w:rsidR="00906D7D" w:rsidRPr="00786155" w:rsidRDefault="00312A4C" w:rsidP="00906D7D">
            <w:pPr>
              <w:jc w:val="left"/>
              <w:rPr>
                <w:szCs w:val="18"/>
              </w:rPr>
            </w:pPr>
            <w:r w:rsidRPr="00786155">
              <w:rPr>
                <w:rFonts w:hint="eastAsia"/>
                <w:szCs w:val="18"/>
              </w:rPr>
              <w:t>＊専用の部屋</w:t>
            </w:r>
          </w:p>
          <w:p w:rsidR="00906D7D" w:rsidRPr="00786155" w:rsidRDefault="00906D7D" w:rsidP="00657FDF">
            <w:pPr>
              <w:ind w:leftChars="100" w:left="165"/>
              <w:jc w:val="left"/>
              <w:rPr>
                <w:strike/>
                <w:szCs w:val="18"/>
              </w:rPr>
            </w:pPr>
            <w:r w:rsidRPr="00786155">
              <w:rPr>
                <w:rFonts w:hint="eastAsia"/>
                <w:szCs w:val="18"/>
              </w:rPr>
              <w:t>３㎡×　　　　人＝　　　　　　㎡</w:t>
            </w:r>
          </w:p>
        </w:tc>
      </w:tr>
      <w:tr w:rsidR="00312A4C" w:rsidRPr="00786155" w:rsidTr="00312A4C">
        <w:trPr>
          <w:trHeight w:val="1701"/>
        </w:trPr>
        <w:tc>
          <w:tcPr>
            <w:tcW w:w="283" w:type="dxa"/>
            <w:tcBorders>
              <w:top w:val="nil"/>
              <w:left w:val="single" w:sz="4" w:space="0" w:color="auto"/>
              <w:bottom w:val="single" w:sz="4" w:space="0" w:color="auto"/>
              <w:right w:val="single" w:sz="4" w:space="0" w:color="auto"/>
            </w:tcBorders>
            <w:shd w:val="clear" w:color="auto" w:fill="auto"/>
          </w:tcPr>
          <w:p w:rsidR="00312A4C" w:rsidRPr="00786155" w:rsidRDefault="00312A4C" w:rsidP="00312A4C">
            <w:pPr>
              <w:rPr>
                <w:szCs w:val="18"/>
              </w:rPr>
            </w:pPr>
          </w:p>
        </w:tc>
        <w:tc>
          <w:tcPr>
            <w:tcW w:w="1417"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消火設備等</w:t>
            </w:r>
          </w:p>
        </w:tc>
        <w:tc>
          <w:tcPr>
            <w:tcW w:w="2268"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居宅条例</w:t>
            </w:r>
            <w:r w:rsidR="004C4CD8" w:rsidRPr="00786155">
              <w:rPr>
                <w:rFonts w:hint="eastAsia"/>
                <w:szCs w:val="18"/>
              </w:rPr>
              <w:t>第137条</w:t>
            </w:r>
          </w:p>
          <w:p w:rsidR="00312A4C" w:rsidRPr="00786155" w:rsidRDefault="00312A4C" w:rsidP="00312A4C">
            <w:pPr>
              <w:rPr>
                <w:szCs w:val="18"/>
              </w:rPr>
            </w:pPr>
            <w:r w:rsidRPr="00786155">
              <w:rPr>
                <w:rFonts w:hint="eastAsia"/>
                <w:szCs w:val="18"/>
              </w:rPr>
              <w:t>条例施行要領</w:t>
            </w:r>
            <w:r w:rsidR="004C4CD8" w:rsidRPr="00786155">
              <w:rPr>
                <w:rFonts w:hint="eastAsia"/>
                <w:szCs w:val="18"/>
              </w:rPr>
              <w:t>第３の７の２</w:t>
            </w:r>
          </w:p>
          <w:p w:rsidR="00312A4C" w:rsidRPr="00786155" w:rsidRDefault="00312A4C" w:rsidP="00657FDF">
            <w:pPr>
              <w:rPr>
                <w:szCs w:val="18"/>
              </w:rPr>
            </w:pPr>
            <w:r w:rsidRPr="00786155">
              <w:rPr>
                <w:rFonts w:hint="eastAsia"/>
                <w:szCs w:val="18"/>
              </w:rPr>
              <w:t>予防条例</w:t>
            </w:r>
            <w:r w:rsidR="004C4CD8" w:rsidRPr="00786155">
              <w:rPr>
                <w:rFonts w:hint="eastAsia"/>
                <w:szCs w:val="18"/>
              </w:rPr>
              <w:t>第118条</w:t>
            </w:r>
          </w:p>
        </w:tc>
        <w:tc>
          <w:tcPr>
            <w:tcW w:w="283"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消火設備その他の非常災害に際して必要な設備並びに通所リハビリテーションを行うために必要な専用の機械及び器具を備えなければならない。</w:t>
            </w:r>
          </w:p>
        </w:tc>
        <w:tc>
          <w:tcPr>
            <w:tcW w:w="1587"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single" w:sz="4" w:space="0" w:color="auto"/>
              <w:bottom w:val="single" w:sz="4" w:space="0" w:color="000000"/>
              <w:right w:val="single" w:sz="4" w:space="0" w:color="auto"/>
            </w:tcBorders>
            <w:vAlign w:val="center"/>
          </w:tcPr>
          <w:p w:rsidR="00312A4C" w:rsidRPr="00786155" w:rsidRDefault="00312A4C" w:rsidP="00312A4C">
            <w:pPr>
              <w:rPr>
                <w:rFonts w:cs="ＭＳ Ｐゴシック"/>
                <w:szCs w:val="18"/>
              </w:rPr>
            </w:pPr>
          </w:p>
        </w:tc>
      </w:tr>
    </w:tbl>
    <w:p w:rsidR="00AC1F1D" w:rsidRPr="00786155" w:rsidRDefault="00AC1F1D" w:rsidP="00AC1F1D"/>
    <w:p w:rsidR="00AC1F1D" w:rsidRPr="00786155" w:rsidRDefault="00AC1F1D" w:rsidP="00AC1F1D"/>
    <w:p w:rsidR="00546D98" w:rsidRPr="00786155" w:rsidRDefault="00546D98"/>
    <w:p w:rsidR="00546D98" w:rsidRPr="00786155" w:rsidRDefault="00546D98"/>
    <w:p w:rsidR="00546D98" w:rsidRPr="00786155" w:rsidRDefault="00546D98"/>
    <w:p w:rsidR="00546D98" w:rsidRPr="00786155" w:rsidRDefault="00546D98"/>
    <w:p w:rsidR="00546D98" w:rsidRPr="00786155" w:rsidRDefault="00546D98"/>
    <w:p w:rsidR="00546D98" w:rsidRPr="00786155" w:rsidRDefault="00546D98"/>
    <w:p w:rsidR="00546D98" w:rsidRPr="00786155" w:rsidRDefault="00546D98"/>
    <w:p w:rsidR="00546D98" w:rsidRPr="00786155" w:rsidRDefault="00546D98"/>
    <w:p w:rsidR="00546D98" w:rsidRPr="00786155" w:rsidRDefault="00546D98"/>
    <w:p w:rsidR="00546D98" w:rsidRPr="00786155" w:rsidRDefault="00546D98"/>
    <w:p w:rsidR="00546D98" w:rsidRPr="00786155" w:rsidRDefault="00546D98"/>
    <w:p w:rsidR="00546D98" w:rsidRPr="00786155" w:rsidRDefault="00546D98"/>
    <w:p w:rsidR="00546D98" w:rsidRPr="00786155" w:rsidRDefault="00546D98"/>
    <w:p w:rsidR="00546D98" w:rsidRPr="00786155" w:rsidRDefault="00546D98"/>
    <w:p w:rsidR="00546D98" w:rsidRPr="00786155" w:rsidRDefault="00546D98"/>
    <w:p w:rsidR="00AC1F1D" w:rsidRPr="00786155" w:rsidRDefault="00AC1F1D"/>
    <w:p w:rsidR="00546D98" w:rsidRPr="00786155" w:rsidRDefault="00546D98"/>
    <w:p w:rsidR="00546D98" w:rsidRPr="00786155" w:rsidRDefault="00546D98"/>
    <w:p w:rsidR="002F1345" w:rsidRPr="00786155" w:rsidRDefault="002F1345" w:rsidP="00AC1F1D">
      <w:pPr>
        <w:spacing w:line="220" w:lineRule="exact"/>
        <w:sectPr w:rsidR="002F1345" w:rsidRPr="00786155" w:rsidSect="00657FDF">
          <w:headerReference w:type="default" r:id="rId16"/>
          <w:pgSz w:w="16838" w:h="11906" w:orient="landscape" w:code="9"/>
          <w:pgMar w:top="1418" w:right="851" w:bottom="737" w:left="964" w:header="907" w:footer="227" w:gutter="0"/>
          <w:cols w:space="425"/>
          <w:docGrid w:type="linesAndChars" w:linePitch="250" w:charSpace="-3054"/>
        </w:sectPr>
      </w:pPr>
    </w:p>
    <w:p w:rsidR="00AC1F1D" w:rsidRPr="00786155" w:rsidRDefault="00AC1F1D" w:rsidP="00AC1F1D">
      <w:pPr>
        <w:spacing w:line="220" w:lineRule="exact"/>
      </w:pPr>
    </w:p>
    <w:tbl>
      <w:tblPr>
        <w:tblStyle w:val="a7"/>
        <w:tblW w:w="15192" w:type="dxa"/>
        <w:tblCellMar>
          <w:left w:w="57" w:type="dxa"/>
          <w:right w:w="57" w:type="dxa"/>
        </w:tblCellMar>
        <w:tblLook w:val="04A0" w:firstRow="1" w:lastRow="0" w:firstColumn="1" w:lastColumn="0" w:noHBand="0" w:noVBand="1"/>
      </w:tblPr>
      <w:tblGrid>
        <w:gridCol w:w="283"/>
        <w:gridCol w:w="1417"/>
        <w:gridCol w:w="2438"/>
        <w:gridCol w:w="283"/>
        <w:gridCol w:w="6066"/>
        <w:gridCol w:w="1587"/>
        <w:gridCol w:w="3118"/>
      </w:tblGrid>
      <w:tr w:rsidR="00786155" w:rsidRPr="00786155" w:rsidTr="006A3F17">
        <w:trPr>
          <w:trHeight w:val="283"/>
        </w:trPr>
        <w:tc>
          <w:tcPr>
            <w:tcW w:w="1700" w:type="dxa"/>
            <w:gridSpan w:val="2"/>
          </w:tcPr>
          <w:p w:rsidR="00702728" w:rsidRPr="00786155" w:rsidRDefault="00702728" w:rsidP="00AC1F1D">
            <w:pPr>
              <w:jc w:val="center"/>
              <w:rPr>
                <w:b/>
                <w:szCs w:val="18"/>
              </w:rPr>
            </w:pPr>
            <w:r w:rsidRPr="00786155">
              <w:rPr>
                <w:rFonts w:hint="eastAsia"/>
                <w:b/>
                <w:szCs w:val="18"/>
              </w:rPr>
              <w:t>項　　目</w:t>
            </w:r>
          </w:p>
        </w:tc>
        <w:tc>
          <w:tcPr>
            <w:tcW w:w="2438" w:type="dxa"/>
          </w:tcPr>
          <w:p w:rsidR="00702728" w:rsidRPr="00786155" w:rsidRDefault="00702728" w:rsidP="00AC1F1D">
            <w:pPr>
              <w:jc w:val="center"/>
              <w:rPr>
                <w:b/>
                <w:szCs w:val="18"/>
              </w:rPr>
            </w:pPr>
            <w:r w:rsidRPr="00786155">
              <w:rPr>
                <w:b/>
                <w:szCs w:val="18"/>
              </w:rPr>
              <w:t>関係規程等</w:t>
            </w:r>
          </w:p>
        </w:tc>
        <w:tc>
          <w:tcPr>
            <w:tcW w:w="283" w:type="dxa"/>
          </w:tcPr>
          <w:p w:rsidR="00702728" w:rsidRPr="00786155" w:rsidRDefault="00702728" w:rsidP="00AC1F1D">
            <w:pPr>
              <w:rPr>
                <w:szCs w:val="18"/>
              </w:rPr>
            </w:pPr>
          </w:p>
        </w:tc>
        <w:tc>
          <w:tcPr>
            <w:tcW w:w="6066" w:type="dxa"/>
          </w:tcPr>
          <w:p w:rsidR="00702728" w:rsidRPr="00786155" w:rsidRDefault="00702728" w:rsidP="00AC1F1D">
            <w:pPr>
              <w:jc w:val="center"/>
              <w:rPr>
                <w:b/>
                <w:szCs w:val="18"/>
              </w:rPr>
            </w:pPr>
            <w:r w:rsidRPr="00786155">
              <w:rPr>
                <w:b/>
                <w:szCs w:val="18"/>
              </w:rPr>
              <w:t>要　件</w:t>
            </w:r>
          </w:p>
        </w:tc>
        <w:tc>
          <w:tcPr>
            <w:tcW w:w="1587" w:type="dxa"/>
          </w:tcPr>
          <w:p w:rsidR="00702728" w:rsidRPr="00786155" w:rsidRDefault="00702728" w:rsidP="00AC1F1D">
            <w:pPr>
              <w:jc w:val="center"/>
              <w:rPr>
                <w:b/>
                <w:szCs w:val="18"/>
              </w:rPr>
            </w:pPr>
            <w:r w:rsidRPr="00786155">
              <w:rPr>
                <w:rFonts w:hint="eastAsia"/>
                <w:b/>
                <w:szCs w:val="18"/>
              </w:rPr>
              <w:t>適・否</w:t>
            </w:r>
          </w:p>
        </w:tc>
        <w:tc>
          <w:tcPr>
            <w:tcW w:w="3118" w:type="dxa"/>
            <w:tcBorders>
              <w:top w:val="single" w:sz="4" w:space="0" w:color="auto"/>
              <w:left w:val="single" w:sz="4" w:space="0" w:color="auto"/>
              <w:bottom w:val="single" w:sz="4" w:space="0" w:color="000000"/>
              <w:right w:val="single" w:sz="4" w:space="0" w:color="auto"/>
            </w:tcBorders>
          </w:tcPr>
          <w:p w:rsidR="00702728" w:rsidRPr="00786155" w:rsidRDefault="00702728" w:rsidP="00AC1F1D">
            <w:pPr>
              <w:jc w:val="center"/>
              <w:rPr>
                <w:b/>
                <w:szCs w:val="18"/>
              </w:rPr>
            </w:pPr>
            <w:r w:rsidRPr="00786155">
              <w:rPr>
                <w:b/>
                <w:szCs w:val="18"/>
              </w:rPr>
              <w:t>確認状況等</w:t>
            </w:r>
          </w:p>
        </w:tc>
      </w:tr>
      <w:tr w:rsidR="00786155" w:rsidRPr="00786155" w:rsidTr="005F014A">
        <w:trPr>
          <w:trHeight w:val="283"/>
        </w:trPr>
        <w:tc>
          <w:tcPr>
            <w:tcW w:w="15192" w:type="dxa"/>
            <w:gridSpan w:val="7"/>
            <w:shd w:val="clear" w:color="auto" w:fill="CCFFCC"/>
          </w:tcPr>
          <w:p w:rsidR="00AC1F1D" w:rsidRPr="00786155" w:rsidRDefault="009823A1" w:rsidP="00AC1F1D">
            <w:pPr>
              <w:rPr>
                <w:spacing w:val="30"/>
                <w:szCs w:val="18"/>
              </w:rPr>
            </w:pPr>
            <w:r w:rsidRPr="00786155">
              <w:rPr>
                <w:rFonts w:hint="eastAsia"/>
                <w:b/>
                <w:spacing w:val="30"/>
                <w:szCs w:val="18"/>
              </w:rPr>
              <w:t>短期入所生活介護①（ 有　・　無　）</w:t>
            </w:r>
          </w:p>
        </w:tc>
      </w:tr>
      <w:tr w:rsidR="00786155" w:rsidRPr="00786155" w:rsidTr="00657FDF">
        <w:trPr>
          <w:trHeight w:val="141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widowControl/>
              <w:jc w:val="left"/>
              <w:rPr>
                <w:szCs w:val="18"/>
              </w:rPr>
            </w:pPr>
          </w:p>
        </w:tc>
        <w:tc>
          <w:tcPr>
            <w:tcW w:w="1417"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利用定員</w:t>
            </w:r>
          </w:p>
        </w:tc>
        <w:tc>
          <w:tcPr>
            <w:tcW w:w="2438" w:type="dxa"/>
            <w:tcBorders>
              <w:top w:val="single" w:sz="4" w:space="0" w:color="auto"/>
              <w:left w:val="nil"/>
              <w:bottom w:val="single" w:sz="4" w:space="0" w:color="auto"/>
              <w:right w:val="single" w:sz="4" w:space="0" w:color="auto"/>
            </w:tcBorders>
            <w:shd w:val="clear" w:color="auto" w:fill="auto"/>
          </w:tcPr>
          <w:p w:rsidR="00906D7D" w:rsidRPr="00786155" w:rsidRDefault="00312A4C" w:rsidP="00312A4C">
            <w:pPr>
              <w:rPr>
                <w:szCs w:val="18"/>
              </w:rPr>
            </w:pPr>
            <w:r w:rsidRPr="00786155">
              <w:rPr>
                <w:rFonts w:hint="eastAsia"/>
                <w:szCs w:val="18"/>
              </w:rPr>
              <w:t>居宅条例</w:t>
            </w:r>
            <w:r w:rsidR="00906D7D" w:rsidRPr="00786155">
              <w:rPr>
                <w:rFonts w:hint="eastAsia"/>
                <w:szCs w:val="18"/>
              </w:rPr>
              <w:t>第149条</w:t>
            </w:r>
          </w:p>
          <w:p w:rsidR="00906D7D" w:rsidRPr="00786155" w:rsidRDefault="00312A4C" w:rsidP="00312A4C">
            <w:pPr>
              <w:rPr>
                <w:szCs w:val="18"/>
              </w:rPr>
            </w:pPr>
            <w:r w:rsidRPr="00786155">
              <w:rPr>
                <w:rFonts w:hint="eastAsia"/>
                <w:szCs w:val="18"/>
              </w:rPr>
              <w:t>条例施行規則</w:t>
            </w:r>
            <w:r w:rsidR="00906D7D" w:rsidRPr="00786155">
              <w:rPr>
                <w:rFonts w:hint="eastAsia"/>
                <w:szCs w:val="18"/>
              </w:rPr>
              <w:t>第32条</w:t>
            </w:r>
          </w:p>
          <w:p w:rsidR="00906D7D" w:rsidRPr="00786155" w:rsidRDefault="00312A4C" w:rsidP="00312A4C">
            <w:pPr>
              <w:rPr>
                <w:szCs w:val="18"/>
              </w:rPr>
            </w:pPr>
            <w:r w:rsidRPr="00786155">
              <w:rPr>
                <w:rFonts w:hint="eastAsia"/>
                <w:szCs w:val="18"/>
              </w:rPr>
              <w:t>条例施行要領</w:t>
            </w:r>
            <w:r w:rsidR="00906D7D" w:rsidRPr="00786155">
              <w:rPr>
                <w:rFonts w:hint="eastAsia"/>
                <w:szCs w:val="18"/>
              </w:rPr>
              <w:t>第３の８の２</w:t>
            </w:r>
          </w:p>
          <w:p w:rsidR="00906D7D" w:rsidRPr="00786155" w:rsidRDefault="00312A4C" w:rsidP="00312A4C">
            <w:pPr>
              <w:rPr>
                <w:szCs w:val="18"/>
              </w:rPr>
            </w:pPr>
            <w:r w:rsidRPr="00786155">
              <w:rPr>
                <w:rFonts w:hint="eastAsia"/>
                <w:szCs w:val="18"/>
              </w:rPr>
              <w:t>予防条例</w:t>
            </w:r>
            <w:r w:rsidR="00906D7D" w:rsidRPr="00786155">
              <w:rPr>
                <w:rFonts w:hint="eastAsia"/>
                <w:szCs w:val="18"/>
              </w:rPr>
              <w:t>第131条</w:t>
            </w:r>
          </w:p>
          <w:p w:rsidR="00312A4C" w:rsidRPr="00786155" w:rsidRDefault="00312A4C" w:rsidP="00657FDF">
            <w:pPr>
              <w:rPr>
                <w:szCs w:val="18"/>
              </w:rPr>
            </w:pPr>
            <w:r w:rsidRPr="00786155">
              <w:rPr>
                <w:rFonts w:hint="eastAsia"/>
                <w:szCs w:val="18"/>
              </w:rPr>
              <w:t>予防条例施行規則</w:t>
            </w:r>
            <w:r w:rsidR="00906D7D" w:rsidRPr="00786155">
              <w:rPr>
                <w:rFonts w:hint="eastAsia"/>
                <w:szCs w:val="18"/>
              </w:rPr>
              <w:t>第28条</w:t>
            </w:r>
          </w:p>
        </w:tc>
        <w:tc>
          <w:tcPr>
            <w:tcW w:w="283"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利用定員は２０人以上。ただし、併設事業所の場合は、２０人未満とすることができる。</w:t>
            </w:r>
          </w:p>
        </w:tc>
        <w:tc>
          <w:tcPr>
            <w:tcW w:w="1587"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single" w:sz="4" w:space="0" w:color="auto"/>
              <w:left w:val="single" w:sz="4" w:space="0" w:color="auto"/>
              <w:bottom w:val="nil"/>
              <w:right w:val="single" w:sz="4" w:space="0" w:color="auto"/>
            </w:tcBorders>
            <w:shd w:val="clear" w:color="auto" w:fill="auto"/>
          </w:tcPr>
          <w:p w:rsidR="00FE6094" w:rsidRPr="00786155" w:rsidRDefault="00312A4C" w:rsidP="00312A4C">
            <w:pPr>
              <w:widowControl/>
              <w:jc w:val="left"/>
              <w:rPr>
                <w:szCs w:val="18"/>
              </w:rPr>
            </w:pPr>
            <w:r w:rsidRPr="00786155">
              <w:rPr>
                <w:rFonts w:hint="eastAsia"/>
                <w:szCs w:val="18"/>
              </w:rPr>
              <w:t>＊利用定員</w:t>
            </w:r>
            <w:r w:rsidR="00FE6094" w:rsidRPr="00786155">
              <w:rPr>
                <w:rFonts w:hint="eastAsia"/>
                <w:szCs w:val="18"/>
              </w:rPr>
              <w:t xml:space="preserve"> </w:t>
            </w:r>
            <w:r w:rsidR="00FE6094" w:rsidRPr="00786155">
              <w:rPr>
                <w:szCs w:val="18"/>
              </w:rPr>
              <w:t xml:space="preserve">                    </w:t>
            </w:r>
            <w:r w:rsidR="00FE6094" w:rsidRPr="00786155">
              <w:rPr>
                <w:rFonts w:hint="eastAsia"/>
                <w:szCs w:val="18"/>
              </w:rPr>
              <w:t>人</w:t>
            </w:r>
          </w:p>
          <w:p w:rsidR="00312A4C" w:rsidRPr="00786155" w:rsidRDefault="00312A4C" w:rsidP="00312A4C">
            <w:pPr>
              <w:widowControl/>
              <w:jc w:val="left"/>
              <w:rPr>
                <w:strike/>
                <w:szCs w:val="18"/>
              </w:rPr>
            </w:pPr>
          </w:p>
        </w:tc>
      </w:tr>
      <w:tr w:rsidR="00786155" w:rsidRPr="00786155" w:rsidTr="00657FDF">
        <w:trPr>
          <w:trHeight w:val="141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建物構造</w:t>
            </w:r>
          </w:p>
        </w:tc>
        <w:tc>
          <w:tcPr>
            <w:tcW w:w="2438" w:type="dxa"/>
            <w:tcBorders>
              <w:top w:val="nil"/>
              <w:left w:val="nil"/>
              <w:bottom w:val="single" w:sz="4" w:space="0" w:color="auto"/>
              <w:right w:val="single" w:sz="4" w:space="0" w:color="auto"/>
            </w:tcBorders>
            <w:shd w:val="clear" w:color="auto" w:fill="auto"/>
          </w:tcPr>
          <w:p w:rsidR="005F014A" w:rsidRPr="00786155" w:rsidRDefault="00312A4C" w:rsidP="005F014A">
            <w:pPr>
              <w:rPr>
                <w:szCs w:val="18"/>
              </w:rPr>
            </w:pPr>
            <w:r w:rsidRPr="00786155">
              <w:rPr>
                <w:rFonts w:hint="eastAsia"/>
                <w:szCs w:val="18"/>
              </w:rPr>
              <w:t>居宅条例</w:t>
            </w:r>
            <w:r w:rsidR="005F014A" w:rsidRPr="00786155">
              <w:rPr>
                <w:rFonts w:hint="eastAsia"/>
                <w:szCs w:val="18"/>
              </w:rPr>
              <w:t>第150条</w:t>
            </w:r>
          </w:p>
          <w:p w:rsidR="005F014A" w:rsidRPr="00786155" w:rsidRDefault="00312A4C" w:rsidP="005F014A">
            <w:pPr>
              <w:rPr>
                <w:szCs w:val="18"/>
              </w:rPr>
            </w:pPr>
            <w:r w:rsidRPr="00786155">
              <w:rPr>
                <w:rFonts w:hint="eastAsia"/>
                <w:szCs w:val="18"/>
              </w:rPr>
              <w:t>条例施行規則</w:t>
            </w:r>
            <w:r w:rsidR="005F014A" w:rsidRPr="00786155">
              <w:rPr>
                <w:rFonts w:hint="eastAsia"/>
                <w:szCs w:val="18"/>
              </w:rPr>
              <w:t>第３３条</w:t>
            </w:r>
          </w:p>
          <w:p w:rsidR="005F014A" w:rsidRPr="00786155" w:rsidRDefault="00312A4C" w:rsidP="005F014A">
            <w:pPr>
              <w:rPr>
                <w:szCs w:val="18"/>
              </w:rPr>
            </w:pPr>
            <w:r w:rsidRPr="00786155">
              <w:rPr>
                <w:rFonts w:hint="eastAsia"/>
                <w:szCs w:val="18"/>
              </w:rPr>
              <w:t>条例施行要領</w:t>
            </w:r>
            <w:r w:rsidR="005F014A" w:rsidRPr="00786155">
              <w:rPr>
                <w:rFonts w:hint="eastAsia"/>
                <w:szCs w:val="18"/>
              </w:rPr>
              <w:t>第３の８の２</w:t>
            </w:r>
          </w:p>
          <w:p w:rsidR="005F014A" w:rsidRPr="00786155" w:rsidRDefault="00312A4C" w:rsidP="005F014A">
            <w:pPr>
              <w:rPr>
                <w:szCs w:val="18"/>
              </w:rPr>
            </w:pPr>
            <w:r w:rsidRPr="00786155">
              <w:rPr>
                <w:rFonts w:hint="eastAsia"/>
                <w:szCs w:val="18"/>
              </w:rPr>
              <w:t>予防条例</w:t>
            </w:r>
            <w:r w:rsidR="005F014A" w:rsidRPr="00786155">
              <w:rPr>
                <w:rFonts w:hint="eastAsia"/>
                <w:szCs w:val="18"/>
              </w:rPr>
              <w:t>第132条</w:t>
            </w:r>
          </w:p>
          <w:p w:rsidR="00312A4C" w:rsidRPr="00786155" w:rsidRDefault="00312A4C" w:rsidP="00657FDF">
            <w:pPr>
              <w:rPr>
                <w:szCs w:val="18"/>
              </w:rPr>
            </w:pPr>
            <w:r w:rsidRPr="00786155">
              <w:rPr>
                <w:rFonts w:hint="eastAsia"/>
                <w:szCs w:val="18"/>
              </w:rPr>
              <w:t>予防条例施行規則</w:t>
            </w:r>
            <w:r w:rsidR="005F014A" w:rsidRPr="00786155">
              <w:rPr>
                <w:rFonts w:hint="eastAsia"/>
                <w:szCs w:val="18"/>
              </w:rPr>
              <w:t>第29条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建物は耐火建築物でなければならない。ただし、日常生活の場所が２階以上及び地階いずれにもない場合は、準耐火建築物とすることができる。</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single" w:sz="4" w:space="0" w:color="auto"/>
              <w:bottom w:val="nil"/>
              <w:right w:val="single" w:sz="4" w:space="0" w:color="auto"/>
            </w:tcBorders>
            <w:shd w:val="clear" w:color="auto" w:fill="auto"/>
          </w:tcPr>
          <w:p w:rsidR="00FE6094" w:rsidRPr="00786155" w:rsidRDefault="00FE6094" w:rsidP="00FE6094">
            <w:pPr>
              <w:rPr>
                <w:strike/>
                <w:szCs w:val="18"/>
              </w:rPr>
            </w:pPr>
          </w:p>
        </w:tc>
      </w:tr>
      <w:tr w:rsidR="00786155" w:rsidRPr="00786155" w:rsidTr="00657FDF">
        <w:trPr>
          <w:trHeight w:val="141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居室</w:t>
            </w:r>
          </w:p>
        </w:tc>
        <w:tc>
          <w:tcPr>
            <w:tcW w:w="2438" w:type="dxa"/>
            <w:tcBorders>
              <w:top w:val="nil"/>
              <w:left w:val="nil"/>
              <w:bottom w:val="single" w:sz="4" w:space="0" w:color="auto"/>
              <w:right w:val="single" w:sz="4" w:space="0" w:color="auto"/>
            </w:tcBorders>
            <w:shd w:val="clear" w:color="auto" w:fill="auto"/>
          </w:tcPr>
          <w:p w:rsidR="005F014A" w:rsidRPr="00786155" w:rsidRDefault="005F014A" w:rsidP="005F014A">
            <w:pPr>
              <w:rPr>
                <w:szCs w:val="18"/>
              </w:rPr>
            </w:pPr>
            <w:r w:rsidRPr="00786155">
              <w:rPr>
                <w:rFonts w:hint="eastAsia"/>
                <w:szCs w:val="18"/>
              </w:rPr>
              <w:t>居宅条例第150条</w:t>
            </w:r>
          </w:p>
          <w:p w:rsidR="005F014A" w:rsidRPr="00786155" w:rsidRDefault="005F014A" w:rsidP="005F014A">
            <w:pPr>
              <w:rPr>
                <w:szCs w:val="18"/>
              </w:rPr>
            </w:pPr>
            <w:r w:rsidRPr="00786155">
              <w:rPr>
                <w:rFonts w:hint="eastAsia"/>
                <w:szCs w:val="18"/>
              </w:rPr>
              <w:t>条例施行規則第３３条</w:t>
            </w:r>
          </w:p>
          <w:p w:rsidR="005F014A" w:rsidRPr="00786155" w:rsidRDefault="005F014A" w:rsidP="005F014A">
            <w:pPr>
              <w:rPr>
                <w:szCs w:val="18"/>
              </w:rPr>
            </w:pPr>
            <w:r w:rsidRPr="00786155">
              <w:rPr>
                <w:rFonts w:hint="eastAsia"/>
                <w:szCs w:val="18"/>
              </w:rPr>
              <w:t>条例施行要領第３の８の２</w:t>
            </w:r>
          </w:p>
          <w:p w:rsidR="005F014A" w:rsidRPr="00786155" w:rsidRDefault="005F014A" w:rsidP="005F014A">
            <w:pPr>
              <w:rPr>
                <w:szCs w:val="18"/>
              </w:rPr>
            </w:pPr>
            <w:r w:rsidRPr="00786155">
              <w:rPr>
                <w:rFonts w:hint="eastAsia"/>
                <w:szCs w:val="18"/>
              </w:rPr>
              <w:t>予防条例第132条</w:t>
            </w:r>
          </w:p>
          <w:p w:rsidR="00312A4C" w:rsidRPr="00786155" w:rsidRDefault="005F014A" w:rsidP="00657FDF">
            <w:pPr>
              <w:rPr>
                <w:szCs w:val="18"/>
              </w:rPr>
            </w:pPr>
            <w:r w:rsidRPr="00786155">
              <w:rPr>
                <w:rFonts w:hint="eastAsia"/>
                <w:szCs w:val="18"/>
              </w:rPr>
              <w:t>予防条例施行規則第29条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居室は、１居室４人以下で、一人当たりの床面積は１０．６５㎡以上、保健衛生や防火等に十分考慮すること。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single" w:sz="4" w:space="0" w:color="auto"/>
              <w:bottom w:val="nil"/>
              <w:right w:val="single" w:sz="4" w:space="0" w:color="auto"/>
            </w:tcBorders>
            <w:shd w:val="clear" w:color="auto" w:fill="auto"/>
          </w:tcPr>
          <w:p w:rsidR="00FE6094" w:rsidRPr="00786155" w:rsidRDefault="00FE6094" w:rsidP="00312A4C">
            <w:pPr>
              <w:rPr>
                <w:szCs w:val="18"/>
              </w:rPr>
            </w:pPr>
            <w:r w:rsidRPr="00786155">
              <w:rPr>
                <w:rFonts w:hint="eastAsia"/>
                <w:szCs w:val="18"/>
              </w:rPr>
              <w:t xml:space="preserve">＊１居室 </w:t>
            </w:r>
            <w:r w:rsidRPr="00786155">
              <w:rPr>
                <w:szCs w:val="18"/>
              </w:rPr>
              <w:t xml:space="preserve">                       </w:t>
            </w:r>
            <w:r w:rsidRPr="00786155">
              <w:rPr>
                <w:rFonts w:hint="eastAsia"/>
                <w:szCs w:val="18"/>
              </w:rPr>
              <w:t>人</w:t>
            </w:r>
          </w:p>
          <w:p w:rsidR="00FE6094" w:rsidRPr="00786155" w:rsidRDefault="00FE6094" w:rsidP="00312A4C">
            <w:pPr>
              <w:rPr>
                <w:szCs w:val="18"/>
              </w:rPr>
            </w:pPr>
          </w:p>
          <w:p w:rsidR="00FE6094" w:rsidRPr="00786155" w:rsidRDefault="00FE6094" w:rsidP="00312A4C">
            <w:pPr>
              <w:rPr>
                <w:szCs w:val="18"/>
              </w:rPr>
            </w:pPr>
            <w:r w:rsidRPr="00786155">
              <w:rPr>
                <w:rFonts w:hint="eastAsia"/>
                <w:szCs w:val="18"/>
              </w:rPr>
              <w:t xml:space="preserve">　一人当たりの床面積 </w:t>
            </w:r>
            <w:r w:rsidRPr="00786155">
              <w:rPr>
                <w:szCs w:val="18"/>
              </w:rPr>
              <w:t xml:space="preserve">          </w:t>
            </w:r>
            <w:r w:rsidRPr="00786155">
              <w:rPr>
                <w:rFonts w:hint="eastAsia"/>
                <w:szCs w:val="18"/>
              </w:rPr>
              <w:t xml:space="preserve">　㎡</w:t>
            </w:r>
          </w:p>
          <w:p w:rsidR="00312A4C" w:rsidRPr="00786155" w:rsidRDefault="00312A4C" w:rsidP="00312A4C">
            <w:pPr>
              <w:rPr>
                <w:strike/>
                <w:szCs w:val="18"/>
              </w:rPr>
            </w:pPr>
          </w:p>
        </w:tc>
      </w:tr>
      <w:tr w:rsidR="00786155" w:rsidRPr="00786155" w:rsidTr="00657FDF">
        <w:trPr>
          <w:trHeight w:val="141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食堂及び機能訓練室</w:t>
            </w:r>
          </w:p>
        </w:tc>
        <w:tc>
          <w:tcPr>
            <w:tcW w:w="2438" w:type="dxa"/>
            <w:tcBorders>
              <w:top w:val="nil"/>
              <w:left w:val="nil"/>
              <w:bottom w:val="single" w:sz="4" w:space="0" w:color="auto"/>
              <w:right w:val="single" w:sz="4" w:space="0" w:color="auto"/>
            </w:tcBorders>
            <w:shd w:val="clear" w:color="auto" w:fill="auto"/>
          </w:tcPr>
          <w:p w:rsidR="005F014A" w:rsidRPr="00786155" w:rsidRDefault="005F014A" w:rsidP="005F014A">
            <w:pPr>
              <w:rPr>
                <w:szCs w:val="18"/>
              </w:rPr>
            </w:pPr>
            <w:r w:rsidRPr="00786155">
              <w:rPr>
                <w:rFonts w:hint="eastAsia"/>
                <w:szCs w:val="18"/>
              </w:rPr>
              <w:t>居宅条例第150条</w:t>
            </w:r>
          </w:p>
          <w:p w:rsidR="005F014A" w:rsidRPr="00786155" w:rsidRDefault="005F014A" w:rsidP="005F014A">
            <w:pPr>
              <w:rPr>
                <w:szCs w:val="18"/>
              </w:rPr>
            </w:pPr>
            <w:r w:rsidRPr="00786155">
              <w:rPr>
                <w:rFonts w:hint="eastAsia"/>
                <w:szCs w:val="18"/>
              </w:rPr>
              <w:t>条例施行規則第３３条</w:t>
            </w:r>
          </w:p>
          <w:p w:rsidR="005F014A" w:rsidRPr="00786155" w:rsidRDefault="005F014A" w:rsidP="005F014A">
            <w:pPr>
              <w:rPr>
                <w:szCs w:val="18"/>
              </w:rPr>
            </w:pPr>
            <w:r w:rsidRPr="00786155">
              <w:rPr>
                <w:rFonts w:hint="eastAsia"/>
                <w:szCs w:val="18"/>
              </w:rPr>
              <w:t>条例施行要領第３の８の２</w:t>
            </w:r>
          </w:p>
          <w:p w:rsidR="005F014A" w:rsidRPr="00786155" w:rsidRDefault="005F014A" w:rsidP="005F014A">
            <w:pPr>
              <w:rPr>
                <w:szCs w:val="18"/>
              </w:rPr>
            </w:pPr>
            <w:r w:rsidRPr="00786155">
              <w:rPr>
                <w:rFonts w:hint="eastAsia"/>
                <w:szCs w:val="18"/>
              </w:rPr>
              <w:t>予防条例第132条</w:t>
            </w:r>
          </w:p>
          <w:p w:rsidR="00312A4C" w:rsidRPr="00786155" w:rsidRDefault="005F014A" w:rsidP="00657FDF">
            <w:pPr>
              <w:rPr>
                <w:szCs w:val="18"/>
              </w:rPr>
            </w:pPr>
            <w:r w:rsidRPr="00786155">
              <w:rPr>
                <w:rFonts w:hint="eastAsia"/>
                <w:szCs w:val="18"/>
              </w:rPr>
              <w:t>予防条例施行規則第29条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食堂及び機能訓練室は、その合計面積を３㎡に利用定員を乗じて得た面積以上とする。それぞれの提供に支障がない場合は、両者を同一の場所とすることができる。</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bottom w:val="nil"/>
            </w:tcBorders>
            <w:shd w:val="clear" w:color="auto" w:fill="auto"/>
          </w:tcPr>
          <w:p w:rsidR="00FE6094" w:rsidRPr="00786155" w:rsidRDefault="00FE6094" w:rsidP="00FE6094">
            <w:pPr>
              <w:rPr>
                <w:szCs w:val="18"/>
              </w:rPr>
            </w:pPr>
            <w:r w:rsidRPr="00786155">
              <w:rPr>
                <w:rFonts w:hint="eastAsia"/>
                <w:szCs w:val="18"/>
              </w:rPr>
              <w:t>＊食堂及び機能訓練室</w:t>
            </w:r>
          </w:p>
          <w:p w:rsidR="00FE6094" w:rsidRPr="00786155" w:rsidRDefault="00FE6094" w:rsidP="00FE6094">
            <w:pPr>
              <w:ind w:leftChars="100" w:left="165"/>
              <w:jc w:val="left"/>
              <w:rPr>
                <w:szCs w:val="18"/>
              </w:rPr>
            </w:pPr>
            <w:r w:rsidRPr="00786155">
              <w:rPr>
                <w:rFonts w:hint="eastAsia"/>
                <w:szCs w:val="18"/>
              </w:rPr>
              <w:t>３㎡×　　　　人＝　　　　　　㎡</w:t>
            </w:r>
          </w:p>
          <w:p w:rsidR="00312A4C" w:rsidRPr="00786155" w:rsidRDefault="00312A4C" w:rsidP="00FE6094">
            <w:pPr>
              <w:rPr>
                <w:szCs w:val="18"/>
              </w:rPr>
            </w:pPr>
          </w:p>
        </w:tc>
      </w:tr>
      <w:tr w:rsidR="00786155" w:rsidRPr="00786155" w:rsidTr="00657FDF">
        <w:trPr>
          <w:trHeight w:val="141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浴室</w:t>
            </w:r>
          </w:p>
        </w:tc>
        <w:tc>
          <w:tcPr>
            <w:tcW w:w="2438" w:type="dxa"/>
            <w:tcBorders>
              <w:top w:val="nil"/>
              <w:left w:val="nil"/>
              <w:bottom w:val="single" w:sz="4" w:space="0" w:color="auto"/>
              <w:right w:val="single" w:sz="4" w:space="0" w:color="auto"/>
            </w:tcBorders>
            <w:shd w:val="clear" w:color="auto" w:fill="auto"/>
          </w:tcPr>
          <w:p w:rsidR="005F014A" w:rsidRPr="00786155" w:rsidRDefault="005F014A" w:rsidP="005F014A">
            <w:pPr>
              <w:rPr>
                <w:szCs w:val="18"/>
              </w:rPr>
            </w:pPr>
            <w:r w:rsidRPr="00786155">
              <w:rPr>
                <w:rFonts w:hint="eastAsia"/>
                <w:szCs w:val="18"/>
              </w:rPr>
              <w:t>居宅条例第150条</w:t>
            </w:r>
          </w:p>
          <w:p w:rsidR="005F014A" w:rsidRPr="00786155" w:rsidRDefault="005F014A" w:rsidP="005F014A">
            <w:pPr>
              <w:rPr>
                <w:szCs w:val="18"/>
              </w:rPr>
            </w:pPr>
            <w:r w:rsidRPr="00786155">
              <w:rPr>
                <w:rFonts w:hint="eastAsia"/>
                <w:szCs w:val="18"/>
              </w:rPr>
              <w:t>条例施行規則第３３条</w:t>
            </w:r>
          </w:p>
          <w:p w:rsidR="005F014A" w:rsidRPr="00786155" w:rsidRDefault="005F014A" w:rsidP="005F014A">
            <w:pPr>
              <w:rPr>
                <w:szCs w:val="18"/>
              </w:rPr>
            </w:pPr>
            <w:r w:rsidRPr="00786155">
              <w:rPr>
                <w:rFonts w:hint="eastAsia"/>
                <w:szCs w:val="18"/>
              </w:rPr>
              <w:t>条例施行要領第３の８の２</w:t>
            </w:r>
          </w:p>
          <w:p w:rsidR="005F014A" w:rsidRPr="00786155" w:rsidRDefault="005F014A" w:rsidP="005F014A">
            <w:pPr>
              <w:rPr>
                <w:szCs w:val="18"/>
              </w:rPr>
            </w:pPr>
            <w:r w:rsidRPr="00786155">
              <w:rPr>
                <w:rFonts w:hint="eastAsia"/>
                <w:szCs w:val="18"/>
              </w:rPr>
              <w:t>予防条例第132条</w:t>
            </w:r>
          </w:p>
          <w:p w:rsidR="00312A4C" w:rsidRPr="00786155" w:rsidRDefault="005F014A" w:rsidP="00657FDF">
            <w:pPr>
              <w:rPr>
                <w:szCs w:val="18"/>
              </w:rPr>
            </w:pPr>
            <w:r w:rsidRPr="00786155">
              <w:rPr>
                <w:rFonts w:hint="eastAsia"/>
                <w:szCs w:val="18"/>
              </w:rPr>
              <w:t>予防条例施行規則第29条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要介護者が入浴するのに適したものとすること。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bottom w:val="nil"/>
            </w:tcBorders>
            <w:shd w:val="clear" w:color="auto" w:fill="auto"/>
          </w:tcPr>
          <w:p w:rsidR="00312A4C" w:rsidRPr="00786155" w:rsidRDefault="00312A4C" w:rsidP="00312A4C">
            <w:pPr>
              <w:rPr>
                <w:szCs w:val="18"/>
              </w:rPr>
            </w:pPr>
          </w:p>
        </w:tc>
      </w:tr>
      <w:tr w:rsidR="00312A4C" w:rsidRPr="00786155" w:rsidTr="00657FDF">
        <w:trPr>
          <w:trHeight w:val="1417"/>
        </w:trPr>
        <w:tc>
          <w:tcPr>
            <w:tcW w:w="283" w:type="dxa"/>
            <w:tcBorders>
              <w:top w:val="nil"/>
              <w:left w:val="single" w:sz="4" w:space="0" w:color="auto"/>
              <w:bottom w:val="single" w:sz="4" w:space="0" w:color="auto"/>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便所</w:t>
            </w:r>
          </w:p>
        </w:tc>
        <w:tc>
          <w:tcPr>
            <w:tcW w:w="2438" w:type="dxa"/>
            <w:tcBorders>
              <w:top w:val="nil"/>
              <w:left w:val="nil"/>
              <w:bottom w:val="single" w:sz="4" w:space="0" w:color="auto"/>
              <w:right w:val="single" w:sz="4" w:space="0" w:color="auto"/>
            </w:tcBorders>
            <w:shd w:val="clear" w:color="auto" w:fill="auto"/>
          </w:tcPr>
          <w:p w:rsidR="005F014A" w:rsidRPr="00786155" w:rsidRDefault="005F014A" w:rsidP="005F014A">
            <w:pPr>
              <w:rPr>
                <w:szCs w:val="18"/>
              </w:rPr>
            </w:pPr>
            <w:r w:rsidRPr="00786155">
              <w:rPr>
                <w:rFonts w:hint="eastAsia"/>
                <w:szCs w:val="18"/>
              </w:rPr>
              <w:t>居宅条例第150条</w:t>
            </w:r>
          </w:p>
          <w:p w:rsidR="005F014A" w:rsidRPr="00786155" w:rsidRDefault="005F014A" w:rsidP="005F014A">
            <w:pPr>
              <w:rPr>
                <w:szCs w:val="18"/>
              </w:rPr>
            </w:pPr>
            <w:r w:rsidRPr="00786155">
              <w:rPr>
                <w:rFonts w:hint="eastAsia"/>
                <w:szCs w:val="18"/>
              </w:rPr>
              <w:t>条例施行規則第３３条</w:t>
            </w:r>
          </w:p>
          <w:p w:rsidR="005F014A" w:rsidRPr="00786155" w:rsidRDefault="005F014A" w:rsidP="005F014A">
            <w:pPr>
              <w:rPr>
                <w:szCs w:val="18"/>
              </w:rPr>
            </w:pPr>
            <w:r w:rsidRPr="00786155">
              <w:rPr>
                <w:rFonts w:hint="eastAsia"/>
                <w:szCs w:val="18"/>
              </w:rPr>
              <w:t>条例施行要領第３の８の２</w:t>
            </w:r>
          </w:p>
          <w:p w:rsidR="005F014A" w:rsidRPr="00786155" w:rsidRDefault="005F014A" w:rsidP="005F014A">
            <w:pPr>
              <w:rPr>
                <w:szCs w:val="18"/>
              </w:rPr>
            </w:pPr>
            <w:r w:rsidRPr="00786155">
              <w:rPr>
                <w:rFonts w:hint="eastAsia"/>
                <w:szCs w:val="18"/>
              </w:rPr>
              <w:t>予防条例第132条</w:t>
            </w:r>
          </w:p>
          <w:p w:rsidR="00312A4C" w:rsidRPr="00786155" w:rsidRDefault="005F014A" w:rsidP="00657FDF">
            <w:pPr>
              <w:rPr>
                <w:szCs w:val="18"/>
              </w:rPr>
            </w:pPr>
            <w:r w:rsidRPr="00786155">
              <w:rPr>
                <w:rFonts w:hint="eastAsia"/>
                <w:szCs w:val="18"/>
              </w:rPr>
              <w:t>予防条例施行規則第29条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要介護者が使用するのに適したものとすること。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bottom w:val="single" w:sz="4" w:space="0" w:color="auto"/>
            </w:tcBorders>
            <w:shd w:val="clear" w:color="auto" w:fill="auto"/>
          </w:tcPr>
          <w:p w:rsidR="00312A4C" w:rsidRPr="00786155" w:rsidRDefault="00312A4C" w:rsidP="00312A4C">
            <w:pPr>
              <w:rPr>
                <w:szCs w:val="18"/>
              </w:rPr>
            </w:pPr>
          </w:p>
        </w:tc>
      </w:tr>
    </w:tbl>
    <w:p w:rsidR="00AC1F1D" w:rsidRPr="00786155" w:rsidRDefault="00AC1F1D" w:rsidP="00AC1F1D"/>
    <w:p w:rsidR="00AC1F1D" w:rsidRPr="00786155" w:rsidRDefault="00AC1F1D" w:rsidP="00AC1F1D">
      <w:pPr>
        <w:spacing w:line="220" w:lineRule="exact"/>
      </w:pPr>
    </w:p>
    <w:tbl>
      <w:tblPr>
        <w:tblStyle w:val="a7"/>
        <w:tblW w:w="15192" w:type="dxa"/>
        <w:tblCellMar>
          <w:left w:w="57" w:type="dxa"/>
          <w:right w:w="57" w:type="dxa"/>
        </w:tblCellMar>
        <w:tblLook w:val="04A0" w:firstRow="1" w:lastRow="0" w:firstColumn="1" w:lastColumn="0" w:noHBand="0" w:noVBand="1"/>
      </w:tblPr>
      <w:tblGrid>
        <w:gridCol w:w="283"/>
        <w:gridCol w:w="1417"/>
        <w:gridCol w:w="2438"/>
        <w:gridCol w:w="283"/>
        <w:gridCol w:w="6066"/>
        <w:gridCol w:w="1587"/>
        <w:gridCol w:w="3118"/>
      </w:tblGrid>
      <w:tr w:rsidR="00786155" w:rsidRPr="00786155" w:rsidTr="006A3F17">
        <w:trPr>
          <w:trHeight w:val="283"/>
        </w:trPr>
        <w:tc>
          <w:tcPr>
            <w:tcW w:w="1700" w:type="dxa"/>
            <w:gridSpan w:val="2"/>
          </w:tcPr>
          <w:p w:rsidR="00702728" w:rsidRPr="00786155" w:rsidRDefault="00702728" w:rsidP="002F1345">
            <w:pPr>
              <w:jc w:val="center"/>
              <w:rPr>
                <w:b/>
                <w:szCs w:val="18"/>
              </w:rPr>
            </w:pPr>
            <w:r w:rsidRPr="00786155">
              <w:rPr>
                <w:rFonts w:hint="eastAsia"/>
                <w:b/>
                <w:szCs w:val="18"/>
              </w:rPr>
              <w:t>項　　目</w:t>
            </w:r>
          </w:p>
        </w:tc>
        <w:tc>
          <w:tcPr>
            <w:tcW w:w="2438" w:type="dxa"/>
          </w:tcPr>
          <w:p w:rsidR="00702728" w:rsidRPr="00786155" w:rsidRDefault="00702728" w:rsidP="002F1345">
            <w:pPr>
              <w:jc w:val="center"/>
              <w:rPr>
                <w:b/>
                <w:szCs w:val="18"/>
              </w:rPr>
            </w:pPr>
            <w:r w:rsidRPr="00786155">
              <w:rPr>
                <w:b/>
                <w:szCs w:val="18"/>
              </w:rPr>
              <w:t>関係規程等</w:t>
            </w:r>
          </w:p>
        </w:tc>
        <w:tc>
          <w:tcPr>
            <w:tcW w:w="283" w:type="dxa"/>
          </w:tcPr>
          <w:p w:rsidR="00702728" w:rsidRPr="00786155" w:rsidRDefault="00702728" w:rsidP="002F1345">
            <w:pPr>
              <w:rPr>
                <w:szCs w:val="18"/>
              </w:rPr>
            </w:pPr>
          </w:p>
        </w:tc>
        <w:tc>
          <w:tcPr>
            <w:tcW w:w="6066" w:type="dxa"/>
          </w:tcPr>
          <w:p w:rsidR="00702728" w:rsidRPr="00786155" w:rsidRDefault="00702728" w:rsidP="002F1345">
            <w:pPr>
              <w:jc w:val="center"/>
              <w:rPr>
                <w:b/>
                <w:szCs w:val="18"/>
              </w:rPr>
            </w:pPr>
            <w:r w:rsidRPr="00786155">
              <w:rPr>
                <w:b/>
                <w:szCs w:val="18"/>
              </w:rPr>
              <w:t>要　件</w:t>
            </w:r>
          </w:p>
        </w:tc>
        <w:tc>
          <w:tcPr>
            <w:tcW w:w="1587" w:type="dxa"/>
          </w:tcPr>
          <w:p w:rsidR="00702728" w:rsidRPr="00786155" w:rsidRDefault="00702728" w:rsidP="002F1345">
            <w:pPr>
              <w:jc w:val="center"/>
              <w:rPr>
                <w:b/>
                <w:szCs w:val="18"/>
              </w:rPr>
            </w:pPr>
            <w:r w:rsidRPr="00786155">
              <w:rPr>
                <w:rFonts w:hint="eastAsia"/>
                <w:b/>
                <w:szCs w:val="18"/>
              </w:rPr>
              <w:t>適・否</w:t>
            </w:r>
          </w:p>
        </w:tc>
        <w:tc>
          <w:tcPr>
            <w:tcW w:w="3118" w:type="dxa"/>
            <w:tcBorders>
              <w:top w:val="single" w:sz="4" w:space="0" w:color="auto"/>
              <w:left w:val="single" w:sz="4" w:space="0" w:color="auto"/>
              <w:bottom w:val="single" w:sz="4" w:space="0" w:color="000000"/>
              <w:right w:val="single" w:sz="4" w:space="0" w:color="auto"/>
            </w:tcBorders>
          </w:tcPr>
          <w:p w:rsidR="00702728" w:rsidRPr="00786155" w:rsidRDefault="00702728" w:rsidP="002F1345">
            <w:pPr>
              <w:jc w:val="center"/>
              <w:rPr>
                <w:b/>
                <w:szCs w:val="18"/>
              </w:rPr>
            </w:pPr>
            <w:r w:rsidRPr="00786155">
              <w:rPr>
                <w:b/>
                <w:szCs w:val="18"/>
              </w:rPr>
              <w:t>確認状況等</w:t>
            </w:r>
          </w:p>
        </w:tc>
      </w:tr>
      <w:tr w:rsidR="00786155" w:rsidRPr="00786155" w:rsidTr="005F014A">
        <w:trPr>
          <w:trHeight w:val="283"/>
        </w:trPr>
        <w:tc>
          <w:tcPr>
            <w:tcW w:w="15192" w:type="dxa"/>
            <w:gridSpan w:val="7"/>
            <w:tcBorders>
              <w:bottom w:val="single" w:sz="4" w:space="0" w:color="auto"/>
            </w:tcBorders>
            <w:shd w:val="clear" w:color="auto" w:fill="CCFFCC"/>
          </w:tcPr>
          <w:p w:rsidR="00AC1F1D" w:rsidRPr="00786155" w:rsidRDefault="00AC1F1D" w:rsidP="002F1345">
            <w:pPr>
              <w:rPr>
                <w:spacing w:val="30"/>
                <w:szCs w:val="18"/>
              </w:rPr>
            </w:pPr>
            <w:r w:rsidRPr="00786155">
              <w:rPr>
                <w:rFonts w:hint="eastAsia"/>
                <w:b/>
                <w:spacing w:val="30"/>
                <w:szCs w:val="18"/>
              </w:rPr>
              <w:t>短期入所生活介護②</w:t>
            </w:r>
          </w:p>
        </w:tc>
      </w:tr>
      <w:tr w:rsidR="00786155" w:rsidRPr="00786155" w:rsidTr="00657FDF">
        <w:trPr>
          <w:trHeight w:val="1417"/>
        </w:trPr>
        <w:tc>
          <w:tcPr>
            <w:tcW w:w="283" w:type="dxa"/>
            <w:tcBorders>
              <w:top w:val="single" w:sz="4" w:space="0" w:color="auto"/>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洗面設備</w:t>
            </w:r>
          </w:p>
        </w:tc>
        <w:tc>
          <w:tcPr>
            <w:tcW w:w="2438" w:type="dxa"/>
            <w:tcBorders>
              <w:top w:val="nil"/>
              <w:left w:val="nil"/>
              <w:bottom w:val="single" w:sz="4" w:space="0" w:color="auto"/>
              <w:right w:val="single" w:sz="4" w:space="0" w:color="auto"/>
            </w:tcBorders>
            <w:shd w:val="clear" w:color="auto" w:fill="auto"/>
          </w:tcPr>
          <w:p w:rsidR="005F014A" w:rsidRPr="00786155" w:rsidRDefault="005F014A" w:rsidP="005F014A">
            <w:pPr>
              <w:rPr>
                <w:szCs w:val="18"/>
              </w:rPr>
            </w:pPr>
            <w:r w:rsidRPr="00786155">
              <w:rPr>
                <w:rFonts w:hint="eastAsia"/>
                <w:szCs w:val="18"/>
              </w:rPr>
              <w:t>居宅条例第150条</w:t>
            </w:r>
          </w:p>
          <w:p w:rsidR="005F014A" w:rsidRPr="00786155" w:rsidRDefault="005F014A" w:rsidP="005F014A">
            <w:pPr>
              <w:rPr>
                <w:szCs w:val="18"/>
              </w:rPr>
            </w:pPr>
            <w:r w:rsidRPr="00786155">
              <w:rPr>
                <w:rFonts w:hint="eastAsia"/>
                <w:szCs w:val="18"/>
              </w:rPr>
              <w:t>条例施行規則第３３条</w:t>
            </w:r>
          </w:p>
          <w:p w:rsidR="005F014A" w:rsidRPr="00786155" w:rsidRDefault="005F014A" w:rsidP="005F014A">
            <w:pPr>
              <w:rPr>
                <w:szCs w:val="18"/>
              </w:rPr>
            </w:pPr>
            <w:r w:rsidRPr="00786155">
              <w:rPr>
                <w:rFonts w:hint="eastAsia"/>
                <w:szCs w:val="18"/>
              </w:rPr>
              <w:t>条例施行要領第３の８の２</w:t>
            </w:r>
          </w:p>
          <w:p w:rsidR="005F014A" w:rsidRPr="00786155" w:rsidRDefault="005F014A" w:rsidP="005F014A">
            <w:pPr>
              <w:rPr>
                <w:szCs w:val="18"/>
              </w:rPr>
            </w:pPr>
            <w:r w:rsidRPr="00786155">
              <w:rPr>
                <w:rFonts w:hint="eastAsia"/>
                <w:szCs w:val="18"/>
              </w:rPr>
              <w:t>予防条例第132条</w:t>
            </w:r>
          </w:p>
          <w:p w:rsidR="00312A4C" w:rsidRPr="00786155" w:rsidRDefault="005F014A" w:rsidP="00657FDF">
            <w:pPr>
              <w:rPr>
                <w:szCs w:val="18"/>
              </w:rPr>
            </w:pPr>
            <w:r w:rsidRPr="00786155">
              <w:rPr>
                <w:rFonts w:hint="eastAsia"/>
                <w:szCs w:val="18"/>
              </w:rPr>
              <w:t>予防条例施行規則第29条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要介護者が使用するのに適したものとすること。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single" w:sz="4" w:space="0" w:color="auto"/>
              <w:bottom w:val="nil"/>
            </w:tcBorders>
            <w:shd w:val="clear" w:color="auto" w:fill="auto"/>
          </w:tcPr>
          <w:p w:rsidR="00312A4C" w:rsidRPr="00786155" w:rsidRDefault="00312A4C" w:rsidP="00312A4C">
            <w:pPr>
              <w:rPr>
                <w:szCs w:val="18"/>
              </w:rPr>
            </w:pPr>
          </w:p>
        </w:tc>
      </w:tr>
      <w:tr w:rsidR="00786155" w:rsidRPr="00786155" w:rsidTr="00657FDF">
        <w:trPr>
          <w:trHeight w:val="141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widowControl/>
              <w:jc w:val="left"/>
              <w:rPr>
                <w:szCs w:val="18"/>
              </w:rPr>
            </w:pPr>
          </w:p>
        </w:tc>
        <w:tc>
          <w:tcPr>
            <w:tcW w:w="1417"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廊下・階段等</w:t>
            </w:r>
          </w:p>
        </w:tc>
        <w:tc>
          <w:tcPr>
            <w:tcW w:w="2438" w:type="dxa"/>
            <w:tcBorders>
              <w:top w:val="single" w:sz="4" w:space="0" w:color="auto"/>
              <w:left w:val="nil"/>
              <w:bottom w:val="single" w:sz="4" w:space="0" w:color="auto"/>
              <w:right w:val="single" w:sz="4" w:space="0" w:color="auto"/>
            </w:tcBorders>
            <w:shd w:val="clear" w:color="auto" w:fill="auto"/>
          </w:tcPr>
          <w:p w:rsidR="005F014A" w:rsidRPr="00786155" w:rsidRDefault="005F014A" w:rsidP="005F014A">
            <w:pPr>
              <w:rPr>
                <w:szCs w:val="18"/>
              </w:rPr>
            </w:pPr>
            <w:r w:rsidRPr="00786155">
              <w:rPr>
                <w:rFonts w:hint="eastAsia"/>
                <w:szCs w:val="18"/>
              </w:rPr>
              <w:t>居宅条例第150条</w:t>
            </w:r>
          </w:p>
          <w:p w:rsidR="005F014A" w:rsidRPr="00786155" w:rsidRDefault="005F014A" w:rsidP="005F014A">
            <w:pPr>
              <w:rPr>
                <w:szCs w:val="18"/>
              </w:rPr>
            </w:pPr>
            <w:r w:rsidRPr="00786155">
              <w:rPr>
                <w:rFonts w:hint="eastAsia"/>
                <w:szCs w:val="18"/>
              </w:rPr>
              <w:t>条例施行要領第３の８の２</w:t>
            </w:r>
          </w:p>
          <w:p w:rsidR="00312A4C" w:rsidRPr="00786155" w:rsidRDefault="005F014A" w:rsidP="00657FDF">
            <w:pPr>
              <w:rPr>
                <w:szCs w:val="18"/>
              </w:rPr>
            </w:pPr>
            <w:r w:rsidRPr="00786155">
              <w:rPr>
                <w:rFonts w:hint="eastAsia"/>
                <w:szCs w:val="18"/>
              </w:rPr>
              <w:t>予防条例第132条</w:t>
            </w:r>
          </w:p>
        </w:tc>
        <w:tc>
          <w:tcPr>
            <w:tcW w:w="283"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・廊下幅は１．5ｍ以上。ただし、中廊下幅は1．8ｍ以上。</w:t>
            </w:r>
            <w:r w:rsidRPr="00786155">
              <w:rPr>
                <w:rFonts w:hint="eastAsia"/>
                <w:szCs w:val="18"/>
              </w:rPr>
              <w:br/>
              <w:t xml:space="preserve">　・廊下、便所その他必要な場所に常夜灯を設けること。</w:t>
            </w:r>
            <w:r w:rsidRPr="00786155">
              <w:rPr>
                <w:rFonts w:hint="eastAsia"/>
                <w:szCs w:val="18"/>
              </w:rPr>
              <w:br/>
              <w:t xml:space="preserve">　・階段の傾斜を緩やかにすること。</w:t>
            </w:r>
          </w:p>
        </w:tc>
        <w:tc>
          <w:tcPr>
            <w:tcW w:w="1587"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bottom w:val="nil"/>
            </w:tcBorders>
            <w:shd w:val="clear" w:color="auto" w:fill="auto"/>
          </w:tcPr>
          <w:p w:rsidR="00FE6094" w:rsidRPr="00786155" w:rsidRDefault="00FE6094" w:rsidP="00FE6094">
            <w:pPr>
              <w:rPr>
                <w:szCs w:val="18"/>
              </w:rPr>
            </w:pPr>
            <w:r w:rsidRPr="00786155">
              <w:rPr>
                <w:rFonts w:hint="eastAsia"/>
                <w:szCs w:val="18"/>
              </w:rPr>
              <w:t xml:space="preserve">＊廊下幅 </w:t>
            </w:r>
            <w:r w:rsidRPr="00786155">
              <w:rPr>
                <w:szCs w:val="18"/>
              </w:rPr>
              <w:t xml:space="preserve">                     </w:t>
            </w:r>
            <w:r w:rsidRPr="00786155">
              <w:rPr>
                <w:rFonts w:hint="eastAsia"/>
                <w:szCs w:val="18"/>
              </w:rPr>
              <w:t xml:space="preserve">ｍ　</w:t>
            </w:r>
          </w:p>
          <w:p w:rsidR="00312A4C" w:rsidRPr="00786155" w:rsidRDefault="00FE6094" w:rsidP="00FE6094">
            <w:pPr>
              <w:rPr>
                <w:szCs w:val="18"/>
              </w:rPr>
            </w:pPr>
            <w:r w:rsidRPr="00786155">
              <w:rPr>
                <w:rFonts w:hint="eastAsia"/>
                <w:szCs w:val="18"/>
              </w:rPr>
              <w:t xml:space="preserve">　（中廊下）　　　　 </w:t>
            </w:r>
            <w:r w:rsidRPr="00786155">
              <w:rPr>
                <w:szCs w:val="18"/>
              </w:rPr>
              <w:t xml:space="preserve">            </w:t>
            </w:r>
            <w:r w:rsidRPr="00786155">
              <w:rPr>
                <w:rFonts w:hint="eastAsia"/>
                <w:szCs w:val="18"/>
              </w:rPr>
              <w:t xml:space="preserve">　　ｍ</w:t>
            </w:r>
          </w:p>
        </w:tc>
      </w:tr>
      <w:tr w:rsidR="00786155" w:rsidRPr="00786155" w:rsidTr="00657FDF">
        <w:trPr>
          <w:trHeight w:val="850"/>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調理室</w:t>
            </w:r>
          </w:p>
        </w:tc>
        <w:tc>
          <w:tcPr>
            <w:tcW w:w="2438" w:type="dxa"/>
            <w:tcBorders>
              <w:top w:val="nil"/>
              <w:left w:val="nil"/>
              <w:bottom w:val="single" w:sz="4" w:space="0" w:color="auto"/>
              <w:right w:val="single" w:sz="4" w:space="0" w:color="auto"/>
            </w:tcBorders>
            <w:shd w:val="clear" w:color="auto" w:fill="auto"/>
          </w:tcPr>
          <w:p w:rsidR="005F014A" w:rsidRPr="00786155" w:rsidRDefault="005F014A" w:rsidP="005F014A">
            <w:pPr>
              <w:rPr>
                <w:szCs w:val="18"/>
              </w:rPr>
            </w:pPr>
            <w:r w:rsidRPr="00786155">
              <w:rPr>
                <w:rFonts w:hint="eastAsia"/>
                <w:szCs w:val="18"/>
              </w:rPr>
              <w:t>居宅条例第150条</w:t>
            </w:r>
          </w:p>
          <w:p w:rsidR="005F014A" w:rsidRPr="00786155" w:rsidRDefault="005F014A" w:rsidP="005F014A">
            <w:pPr>
              <w:rPr>
                <w:szCs w:val="18"/>
              </w:rPr>
            </w:pPr>
            <w:r w:rsidRPr="00786155">
              <w:rPr>
                <w:rFonts w:hint="eastAsia"/>
                <w:szCs w:val="18"/>
              </w:rPr>
              <w:t>条例施行要領第３の８の２</w:t>
            </w:r>
          </w:p>
          <w:p w:rsidR="00312A4C" w:rsidRPr="00786155" w:rsidRDefault="005F014A" w:rsidP="00657FDF">
            <w:pPr>
              <w:rPr>
                <w:szCs w:val="18"/>
              </w:rPr>
            </w:pPr>
            <w:r w:rsidRPr="00786155">
              <w:rPr>
                <w:rFonts w:hint="eastAsia"/>
                <w:szCs w:val="18"/>
              </w:rPr>
              <w:t>予防条例第132条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食器、調理器具等を消毒する設備、食器、食品等を清潔に保管する設備並びに防虫及び防鼠の設備を設けること。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bottom w:val="nil"/>
            </w:tcBorders>
            <w:shd w:val="clear" w:color="auto" w:fill="auto"/>
          </w:tcPr>
          <w:p w:rsidR="00312A4C" w:rsidRPr="00786155" w:rsidRDefault="00312A4C" w:rsidP="00312A4C">
            <w:pPr>
              <w:rPr>
                <w:szCs w:val="18"/>
              </w:rPr>
            </w:pPr>
          </w:p>
        </w:tc>
      </w:tr>
      <w:tr w:rsidR="00786155" w:rsidRPr="00786155" w:rsidTr="00657FDF">
        <w:trPr>
          <w:trHeight w:val="850"/>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汚物処理室</w:t>
            </w:r>
          </w:p>
        </w:tc>
        <w:tc>
          <w:tcPr>
            <w:tcW w:w="2438" w:type="dxa"/>
            <w:tcBorders>
              <w:top w:val="nil"/>
              <w:left w:val="nil"/>
              <w:bottom w:val="single" w:sz="4" w:space="0" w:color="auto"/>
              <w:right w:val="single" w:sz="4" w:space="0" w:color="auto"/>
            </w:tcBorders>
            <w:shd w:val="clear" w:color="auto" w:fill="auto"/>
          </w:tcPr>
          <w:p w:rsidR="005F014A" w:rsidRPr="00786155" w:rsidRDefault="005F014A" w:rsidP="005F014A">
            <w:pPr>
              <w:rPr>
                <w:szCs w:val="18"/>
              </w:rPr>
            </w:pPr>
            <w:r w:rsidRPr="00786155">
              <w:rPr>
                <w:rFonts w:hint="eastAsia"/>
                <w:szCs w:val="18"/>
              </w:rPr>
              <w:t>居宅条例第150条</w:t>
            </w:r>
          </w:p>
          <w:p w:rsidR="005F014A" w:rsidRPr="00786155" w:rsidRDefault="005F014A" w:rsidP="005F014A">
            <w:pPr>
              <w:rPr>
                <w:szCs w:val="18"/>
              </w:rPr>
            </w:pPr>
            <w:r w:rsidRPr="00786155">
              <w:rPr>
                <w:rFonts w:hint="eastAsia"/>
                <w:szCs w:val="18"/>
              </w:rPr>
              <w:t>条例施行要領第３の８の２</w:t>
            </w:r>
          </w:p>
          <w:p w:rsidR="00312A4C" w:rsidRPr="00786155" w:rsidRDefault="005F014A" w:rsidP="00657FDF">
            <w:pPr>
              <w:rPr>
                <w:szCs w:val="18"/>
              </w:rPr>
            </w:pPr>
            <w:r w:rsidRPr="00786155">
              <w:rPr>
                <w:rFonts w:hint="eastAsia"/>
                <w:szCs w:val="18"/>
              </w:rPr>
              <w:t>予防条例第132条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他の設備と区別された一定のスペースを有すること。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bottom w:val="nil"/>
            </w:tcBorders>
            <w:shd w:val="clear" w:color="auto" w:fill="auto"/>
          </w:tcPr>
          <w:p w:rsidR="00312A4C" w:rsidRPr="00786155" w:rsidRDefault="00312A4C" w:rsidP="00312A4C">
            <w:pPr>
              <w:rPr>
                <w:szCs w:val="18"/>
              </w:rPr>
            </w:pPr>
          </w:p>
        </w:tc>
      </w:tr>
      <w:tr w:rsidR="00786155" w:rsidRPr="00786155" w:rsidTr="00657FDF">
        <w:trPr>
          <w:trHeight w:val="850"/>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消防設備等</w:t>
            </w:r>
          </w:p>
        </w:tc>
        <w:tc>
          <w:tcPr>
            <w:tcW w:w="2438" w:type="dxa"/>
            <w:tcBorders>
              <w:top w:val="nil"/>
              <w:left w:val="nil"/>
              <w:bottom w:val="single" w:sz="4" w:space="0" w:color="auto"/>
              <w:right w:val="single" w:sz="4" w:space="0" w:color="auto"/>
            </w:tcBorders>
            <w:shd w:val="clear" w:color="auto" w:fill="auto"/>
          </w:tcPr>
          <w:p w:rsidR="005F014A" w:rsidRPr="00786155" w:rsidRDefault="005F014A" w:rsidP="005F014A">
            <w:pPr>
              <w:rPr>
                <w:szCs w:val="18"/>
              </w:rPr>
            </w:pPr>
            <w:r w:rsidRPr="00786155">
              <w:rPr>
                <w:rFonts w:hint="eastAsia"/>
                <w:szCs w:val="18"/>
              </w:rPr>
              <w:t>居宅条例第150条</w:t>
            </w:r>
          </w:p>
          <w:p w:rsidR="005F014A" w:rsidRPr="00786155" w:rsidRDefault="005F014A" w:rsidP="005F014A">
            <w:pPr>
              <w:rPr>
                <w:szCs w:val="18"/>
              </w:rPr>
            </w:pPr>
            <w:r w:rsidRPr="00786155">
              <w:rPr>
                <w:rFonts w:hint="eastAsia"/>
                <w:szCs w:val="18"/>
              </w:rPr>
              <w:t>条例施行要領第３の８の２</w:t>
            </w:r>
          </w:p>
          <w:p w:rsidR="00312A4C" w:rsidRPr="00786155" w:rsidRDefault="005F014A" w:rsidP="00657FDF">
            <w:pPr>
              <w:rPr>
                <w:szCs w:val="18"/>
              </w:rPr>
            </w:pPr>
            <w:r w:rsidRPr="00786155">
              <w:rPr>
                <w:rFonts w:hint="eastAsia"/>
                <w:szCs w:val="18"/>
              </w:rPr>
              <w:t>予防条例第132条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消火設備その他の非常災害に際して必要な設備を設けること。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bottom w:val="nil"/>
            </w:tcBorders>
            <w:shd w:val="clear" w:color="auto" w:fill="auto"/>
          </w:tcPr>
          <w:p w:rsidR="00312A4C" w:rsidRPr="00786155" w:rsidRDefault="00312A4C" w:rsidP="00312A4C">
            <w:pPr>
              <w:rPr>
                <w:szCs w:val="18"/>
              </w:rPr>
            </w:pPr>
          </w:p>
        </w:tc>
      </w:tr>
      <w:tr w:rsidR="00786155" w:rsidRPr="00786155" w:rsidTr="00657FDF">
        <w:trPr>
          <w:trHeight w:val="141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その他</w:t>
            </w:r>
          </w:p>
        </w:tc>
        <w:tc>
          <w:tcPr>
            <w:tcW w:w="2438" w:type="dxa"/>
            <w:tcBorders>
              <w:top w:val="nil"/>
              <w:left w:val="nil"/>
              <w:bottom w:val="nil"/>
              <w:right w:val="single" w:sz="4" w:space="0" w:color="auto"/>
            </w:tcBorders>
            <w:shd w:val="clear" w:color="auto" w:fill="auto"/>
          </w:tcPr>
          <w:p w:rsidR="005F014A" w:rsidRPr="00786155" w:rsidRDefault="005F014A" w:rsidP="005F014A">
            <w:pPr>
              <w:rPr>
                <w:szCs w:val="18"/>
              </w:rPr>
            </w:pPr>
            <w:r w:rsidRPr="00786155">
              <w:rPr>
                <w:rFonts w:hint="eastAsia"/>
                <w:szCs w:val="18"/>
              </w:rPr>
              <w:t>居宅条例第150条</w:t>
            </w:r>
          </w:p>
          <w:p w:rsidR="005F014A" w:rsidRPr="00786155" w:rsidRDefault="005F014A" w:rsidP="005F014A">
            <w:pPr>
              <w:rPr>
                <w:szCs w:val="18"/>
              </w:rPr>
            </w:pPr>
            <w:r w:rsidRPr="00786155">
              <w:rPr>
                <w:rFonts w:hint="eastAsia"/>
                <w:szCs w:val="18"/>
              </w:rPr>
              <w:t>条例施行要領第３の８の２</w:t>
            </w:r>
          </w:p>
          <w:p w:rsidR="00312A4C" w:rsidRPr="00786155" w:rsidRDefault="005F014A" w:rsidP="00657FDF">
            <w:pPr>
              <w:rPr>
                <w:szCs w:val="18"/>
              </w:rPr>
            </w:pPr>
            <w:r w:rsidRPr="00786155">
              <w:rPr>
                <w:rFonts w:hint="eastAsia"/>
                <w:szCs w:val="18"/>
              </w:rPr>
              <w:t>予防条例第132条</w:t>
            </w:r>
          </w:p>
        </w:tc>
        <w:tc>
          <w:tcPr>
            <w:tcW w:w="283" w:type="dxa"/>
            <w:tcBorders>
              <w:top w:val="nil"/>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nil"/>
              <w:right w:val="single" w:sz="4" w:space="0" w:color="auto"/>
            </w:tcBorders>
            <w:shd w:val="clear" w:color="auto" w:fill="auto"/>
          </w:tcPr>
          <w:p w:rsidR="00657FDF" w:rsidRPr="00786155" w:rsidRDefault="00312A4C" w:rsidP="00657FDF">
            <w:pPr>
              <w:jc w:val="left"/>
              <w:rPr>
                <w:szCs w:val="18"/>
              </w:rPr>
            </w:pPr>
            <w:r w:rsidRPr="00786155">
              <w:rPr>
                <w:rFonts w:hint="eastAsia"/>
                <w:szCs w:val="18"/>
              </w:rPr>
              <w:t xml:space="preserve">　上記のほかに、次の設備及び必要なその他の設備及び備品等を備えなければならない。</w:t>
            </w:r>
          </w:p>
          <w:p w:rsidR="00312A4C" w:rsidRPr="00786155" w:rsidRDefault="00312A4C" w:rsidP="00657FDF">
            <w:pPr>
              <w:jc w:val="left"/>
              <w:rPr>
                <w:szCs w:val="18"/>
              </w:rPr>
            </w:pPr>
            <w:r w:rsidRPr="00786155">
              <w:rPr>
                <w:rFonts w:hint="eastAsia"/>
                <w:szCs w:val="18"/>
              </w:rPr>
              <w:t xml:space="preserve">　・医務室　・静養室　・面談室　・介護職員室　・看護職員室　・洗濯室又は洗濯場　・介護材料室</w:t>
            </w:r>
          </w:p>
        </w:tc>
        <w:tc>
          <w:tcPr>
            <w:tcW w:w="1587" w:type="dxa"/>
            <w:tcBorders>
              <w:top w:val="nil"/>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bottom w:val="nil"/>
            </w:tcBorders>
            <w:shd w:val="clear" w:color="auto" w:fill="auto"/>
          </w:tcPr>
          <w:p w:rsidR="00312A4C" w:rsidRPr="00786155" w:rsidRDefault="00312A4C" w:rsidP="00312A4C">
            <w:pPr>
              <w:rPr>
                <w:szCs w:val="18"/>
              </w:rPr>
            </w:pPr>
          </w:p>
        </w:tc>
      </w:tr>
      <w:tr w:rsidR="00786155" w:rsidRPr="00786155" w:rsidTr="00657FDF">
        <w:trPr>
          <w:trHeight w:val="850"/>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2438" w:type="dxa"/>
            <w:tcBorders>
              <w:top w:val="nil"/>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283" w:type="dxa"/>
            <w:tcBorders>
              <w:top w:val="nil"/>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2</w:t>
            </w:r>
          </w:p>
        </w:tc>
        <w:tc>
          <w:tcPr>
            <w:tcW w:w="6066" w:type="dxa"/>
            <w:tcBorders>
              <w:top w:val="nil"/>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焼却炉、浄化槽、その他の汚物処理設備及び便槽を設ける場合は、居室、静養室、食堂及び調理室から相当の距離を隔てること。</w:t>
            </w:r>
          </w:p>
        </w:tc>
        <w:tc>
          <w:tcPr>
            <w:tcW w:w="1587" w:type="dxa"/>
            <w:tcBorders>
              <w:top w:val="nil"/>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bottom w:val="nil"/>
            </w:tcBorders>
            <w:shd w:val="clear" w:color="auto" w:fill="auto"/>
          </w:tcPr>
          <w:p w:rsidR="00312A4C" w:rsidRPr="00786155" w:rsidRDefault="00312A4C" w:rsidP="00312A4C">
            <w:pPr>
              <w:rPr>
                <w:szCs w:val="18"/>
              </w:rPr>
            </w:pPr>
          </w:p>
        </w:tc>
      </w:tr>
      <w:tr w:rsidR="00312A4C" w:rsidRPr="00786155" w:rsidTr="00657FDF">
        <w:trPr>
          <w:trHeight w:val="850"/>
        </w:trPr>
        <w:tc>
          <w:tcPr>
            <w:tcW w:w="283" w:type="dxa"/>
            <w:tcBorders>
              <w:top w:val="nil"/>
              <w:left w:val="single" w:sz="4" w:space="0" w:color="auto"/>
              <w:bottom w:val="single" w:sz="4" w:space="0" w:color="auto"/>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2438"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3</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居室、機能訓練室、食堂、浴室及び静養室が２階以上にある場合は、傾斜路（幅は上記のとおり）を設けること。エレベーターがあればこの限りではない。</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tcBorders>
            <w:shd w:val="clear" w:color="auto" w:fill="auto"/>
          </w:tcPr>
          <w:p w:rsidR="00312A4C" w:rsidRPr="00786155" w:rsidRDefault="00312A4C" w:rsidP="00312A4C">
            <w:pPr>
              <w:rPr>
                <w:szCs w:val="18"/>
              </w:rPr>
            </w:pPr>
          </w:p>
        </w:tc>
      </w:tr>
    </w:tbl>
    <w:p w:rsidR="00AC1F1D" w:rsidRPr="00786155" w:rsidRDefault="00AC1F1D" w:rsidP="00AC1F1D"/>
    <w:p w:rsidR="00AC1F1D" w:rsidRPr="00786155" w:rsidRDefault="00AC1F1D" w:rsidP="00AC1F1D">
      <w:pPr>
        <w:spacing w:line="220" w:lineRule="exact"/>
      </w:pPr>
    </w:p>
    <w:tbl>
      <w:tblPr>
        <w:tblStyle w:val="a7"/>
        <w:tblW w:w="15192" w:type="dxa"/>
        <w:tblCellMar>
          <w:left w:w="57" w:type="dxa"/>
          <w:right w:w="57" w:type="dxa"/>
        </w:tblCellMar>
        <w:tblLook w:val="04A0" w:firstRow="1" w:lastRow="0" w:firstColumn="1" w:lastColumn="0" w:noHBand="0" w:noVBand="1"/>
      </w:tblPr>
      <w:tblGrid>
        <w:gridCol w:w="283"/>
        <w:gridCol w:w="1417"/>
        <w:gridCol w:w="2438"/>
        <w:gridCol w:w="283"/>
        <w:gridCol w:w="6066"/>
        <w:gridCol w:w="1587"/>
        <w:gridCol w:w="3118"/>
      </w:tblGrid>
      <w:tr w:rsidR="00786155" w:rsidRPr="00786155" w:rsidTr="006A3F17">
        <w:trPr>
          <w:trHeight w:val="283"/>
        </w:trPr>
        <w:tc>
          <w:tcPr>
            <w:tcW w:w="1700" w:type="dxa"/>
            <w:gridSpan w:val="2"/>
          </w:tcPr>
          <w:p w:rsidR="00702728" w:rsidRPr="00786155" w:rsidRDefault="00702728" w:rsidP="002F1345">
            <w:pPr>
              <w:jc w:val="center"/>
              <w:rPr>
                <w:b/>
                <w:szCs w:val="18"/>
              </w:rPr>
            </w:pPr>
            <w:r w:rsidRPr="00786155">
              <w:rPr>
                <w:rFonts w:hint="eastAsia"/>
                <w:b/>
                <w:szCs w:val="18"/>
              </w:rPr>
              <w:t>項　　目</w:t>
            </w:r>
          </w:p>
        </w:tc>
        <w:tc>
          <w:tcPr>
            <w:tcW w:w="2438" w:type="dxa"/>
          </w:tcPr>
          <w:p w:rsidR="00702728" w:rsidRPr="00786155" w:rsidRDefault="00702728" w:rsidP="002F1345">
            <w:pPr>
              <w:jc w:val="center"/>
              <w:rPr>
                <w:b/>
                <w:szCs w:val="18"/>
              </w:rPr>
            </w:pPr>
            <w:r w:rsidRPr="00786155">
              <w:rPr>
                <w:b/>
                <w:szCs w:val="18"/>
              </w:rPr>
              <w:t>関係規程等</w:t>
            </w:r>
          </w:p>
        </w:tc>
        <w:tc>
          <w:tcPr>
            <w:tcW w:w="283" w:type="dxa"/>
          </w:tcPr>
          <w:p w:rsidR="00702728" w:rsidRPr="00786155" w:rsidRDefault="00702728" w:rsidP="002F1345">
            <w:pPr>
              <w:rPr>
                <w:szCs w:val="18"/>
              </w:rPr>
            </w:pPr>
          </w:p>
        </w:tc>
        <w:tc>
          <w:tcPr>
            <w:tcW w:w="6066" w:type="dxa"/>
          </w:tcPr>
          <w:p w:rsidR="00702728" w:rsidRPr="00786155" w:rsidRDefault="00702728" w:rsidP="002F1345">
            <w:pPr>
              <w:jc w:val="center"/>
              <w:rPr>
                <w:b/>
                <w:szCs w:val="18"/>
              </w:rPr>
            </w:pPr>
            <w:r w:rsidRPr="00786155">
              <w:rPr>
                <w:b/>
                <w:szCs w:val="18"/>
              </w:rPr>
              <w:t>要　件</w:t>
            </w:r>
          </w:p>
        </w:tc>
        <w:tc>
          <w:tcPr>
            <w:tcW w:w="1587" w:type="dxa"/>
          </w:tcPr>
          <w:p w:rsidR="00702728" w:rsidRPr="00786155" w:rsidRDefault="00702728" w:rsidP="002F1345">
            <w:pPr>
              <w:jc w:val="center"/>
              <w:rPr>
                <w:b/>
                <w:szCs w:val="18"/>
              </w:rPr>
            </w:pPr>
            <w:r w:rsidRPr="00786155">
              <w:rPr>
                <w:rFonts w:hint="eastAsia"/>
                <w:b/>
                <w:szCs w:val="18"/>
              </w:rPr>
              <w:t>適・否</w:t>
            </w:r>
          </w:p>
        </w:tc>
        <w:tc>
          <w:tcPr>
            <w:tcW w:w="3118" w:type="dxa"/>
            <w:tcBorders>
              <w:top w:val="single" w:sz="4" w:space="0" w:color="auto"/>
              <w:left w:val="single" w:sz="4" w:space="0" w:color="auto"/>
              <w:bottom w:val="single" w:sz="4" w:space="0" w:color="000000"/>
              <w:right w:val="single" w:sz="4" w:space="0" w:color="auto"/>
            </w:tcBorders>
          </w:tcPr>
          <w:p w:rsidR="00702728" w:rsidRPr="00786155" w:rsidRDefault="00702728" w:rsidP="002F1345">
            <w:pPr>
              <w:jc w:val="center"/>
              <w:rPr>
                <w:b/>
                <w:szCs w:val="18"/>
              </w:rPr>
            </w:pPr>
            <w:r w:rsidRPr="00786155">
              <w:rPr>
                <w:b/>
                <w:szCs w:val="18"/>
              </w:rPr>
              <w:t>確認状況等</w:t>
            </w:r>
          </w:p>
        </w:tc>
      </w:tr>
      <w:tr w:rsidR="00786155" w:rsidRPr="00786155" w:rsidTr="002F1345">
        <w:trPr>
          <w:trHeight w:val="283"/>
        </w:trPr>
        <w:tc>
          <w:tcPr>
            <w:tcW w:w="15192" w:type="dxa"/>
            <w:gridSpan w:val="7"/>
            <w:shd w:val="clear" w:color="auto" w:fill="CCFFCC"/>
          </w:tcPr>
          <w:p w:rsidR="00AC1F1D" w:rsidRPr="00786155" w:rsidRDefault="00AC1F1D" w:rsidP="002F1345">
            <w:pPr>
              <w:rPr>
                <w:spacing w:val="30"/>
                <w:szCs w:val="18"/>
              </w:rPr>
            </w:pPr>
            <w:r w:rsidRPr="00786155">
              <w:rPr>
                <w:rFonts w:hint="eastAsia"/>
                <w:b/>
                <w:spacing w:val="30"/>
                <w:szCs w:val="18"/>
              </w:rPr>
              <w:t>短期入所生活介護③</w:t>
            </w:r>
          </w:p>
        </w:tc>
      </w:tr>
      <w:tr w:rsidR="00786155" w:rsidRPr="00786155" w:rsidTr="005F014A">
        <w:trPr>
          <w:trHeight w:val="2551"/>
        </w:trPr>
        <w:tc>
          <w:tcPr>
            <w:tcW w:w="283" w:type="dxa"/>
            <w:tcBorders>
              <w:top w:val="single" w:sz="4" w:space="0" w:color="auto"/>
              <w:left w:val="single" w:sz="4" w:space="0" w:color="auto"/>
              <w:bottom w:val="nil"/>
              <w:right w:val="single" w:sz="4" w:space="0" w:color="auto"/>
            </w:tcBorders>
            <w:shd w:val="clear" w:color="auto" w:fill="auto"/>
          </w:tcPr>
          <w:p w:rsidR="00312A4C" w:rsidRPr="00786155" w:rsidRDefault="00312A4C" w:rsidP="00312A4C">
            <w:pPr>
              <w:widowControl/>
              <w:jc w:val="left"/>
              <w:rPr>
                <w:szCs w:val="18"/>
              </w:rPr>
            </w:pPr>
          </w:p>
        </w:tc>
        <w:tc>
          <w:tcPr>
            <w:tcW w:w="1417"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ユニット型</w:t>
            </w:r>
          </w:p>
          <w:p w:rsidR="00312A4C" w:rsidRPr="00786155" w:rsidRDefault="00312A4C" w:rsidP="00312A4C">
            <w:pPr>
              <w:rPr>
                <w:szCs w:val="18"/>
              </w:rPr>
            </w:pPr>
            <w:r w:rsidRPr="00786155">
              <w:rPr>
                <w:rFonts w:hint="eastAsia"/>
                <w:szCs w:val="18"/>
              </w:rPr>
              <w:t>ユニット</w:t>
            </w:r>
          </w:p>
        </w:tc>
        <w:tc>
          <w:tcPr>
            <w:tcW w:w="2438" w:type="dxa"/>
            <w:tcBorders>
              <w:top w:val="single" w:sz="4" w:space="0" w:color="auto"/>
              <w:left w:val="nil"/>
              <w:bottom w:val="single" w:sz="4" w:space="0" w:color="auto"/>
              <w:right w:val="single" w:sz="4" w:space="0" w:color="auto"/>
            </w:tcBorders>
            <w:shd w:val="clear" w:color="auto" w:fill="auto"/>
          </w:tcPr>
          <w:p w:rsidR="00BB3A7D" w:rsidRPr="00786155" w:rsidRDefault="00312A4C" w:rsidP="00BB3A7D">
            <w:pPr>
              <w:rPr>
                <w:szCs w:val="18"/>
              </w:rPr>
            </w:pPr>
            <w:r w:rsidRPr="00786155">
              <w:rPr>
                <w:rFonts w:hint="eastAsia"/>
                <w:szCs w:val="18"/>
              </w:rPr>
              <w:t>居宅条例</w:t>
            </w:r>
            <w:r w:rsidR="00BB3A7D" w:rsidRPr="00786155">
              <w:rPr>
                <w:rFonts w:hint="eastAsia"/>
                <w:szCs w:val="18"/>
              </w:rPr>
              <w:t>第170条</w:t>
            </w:r>
          </w:p>
          <w:p w:rsidR="00BB3A7D" w:rsidRPr="00786155" w:rsidRDefault="00312A4C" w:rsidP="00BB3A7D">
            <w:pPr>
              <w:rPr>
                <w:szCs w:val="18"/>
              </w:rPr>
            </w:pPr>
            <w:r w:rsidRPr="00786155">
              <w:rPr>
                <w:rFonts w:hint="eastAsia"/>
                <w:szCs w:val="18"/>
              </w:rPr>
              <w:t>条例施行規則</w:t>
            </w:r>
            <w:r w:rsidR="00BB3A7D" w:rsidRPr="00786155">
              <w:rPr>
                <w:rFonts w:hint="eastAsia"/>
                <w:szCs w:val="18"/>
              </w:rPr>
              <w:t>第38条</w:t>
            </w:r>
          </w:p>
          <w:p w:rsidR="00BB3A7D" w:rsidRPr="00786155" w:rsidRDefault="00312A4C" w:rsidP="00BB3A7D">
            <w:pPr>
              <w:rPr>
                <w:szCs w:val="18"/>
              </w:rPr>
            </w:pPr>
            <w:r w:rsidRPr="00786155">
              <w:rPr>
                <w:rFonts w:hint="eastAsia"/>
                <w:szCs w:val="18"/>
              </w:rPr>
              <w:t>条例施行要領</w:t>
            </w:r>
            <w:r w:rsidR="00BB3A7D" w:rsidRPr="00786155">
              <w:rPr>
                <w:rFonts w:hint="eastAsia"/>
                <w:szCs w:val="18"/>
              </w:rPr>
              <w:t>第３の８の４の(3)</w:t>
            </w:r>
          </w:p>
          <w:p w:rsidR="00BB3A7D" w:rsidRPr="00786155" w:rsidRDefault="00312A4C" w:rsidP="00BB3A7D">
            <w:pPr>
              <w:rPr>
                <w:szCs w:val="18"/>
              </w:rPr>
            </w:pPr>
            <w:r w:rsidRPr="00786155">
              <w:rPr>
                <w:rFonts w:hint="eastAsia"/>
                <w:szCs w:val="18"/>
              </w:rPr>
              <w:t>予防条例</w:t>
            </w:r>
            <w:r w:rsidR="00BB3A7D" w:rsidRPr="00786155">
              <w:rPr>
                <w:rFonts w:hint="eastAsia"/>
                <w:szCs w:val="18"/>
              </w:rPr>
              <w:t>第153条</w:t>
            </w:r>
          </w:p>
          <w:p w:rsidR="00312A4C" w:rsidRPr="00786155" w:rsidRDefault="00312A4C" w:rsidP="00F5423D">
            <w:pPr>
              <w:rPr>
                <w:szCs w:val="18"/>
              </w:rPr>
            </w:pPr>
            <w:r w:rsidRPr="00786155">
              <w:rPr>
                <w:rFonts w:hint="eastAsia"/>
                <w:szCs w:val="18"/>
              </w:rPr>
              <w:t>予防条例施行規則</w:t>
            </w:r>
            <w:r w:rsidR="00BB3A7D" w:rsidRPr="00786155">
              <w:rPr>
                <w:rFonts w:hint="eastAsia"/>
                <w:szCs w:val="18"/>
              </w:rPr>
              <w:t>第34条</w:t>
            </w:r>
          </w:p>
        </w:tc>
        <w:tc>
          <w:tcPr>
            <w:tcW w:w="283"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・居室の定員は１人。ただし必要と認められる場合は２人とすることができる。</w:t>
            </w:r>
            <w:r w:rsidRPr="00786155">
              <w:rPr>
                <w:rFonts w:hint="eastAsia"/>
                <w:szCs w:val="18"/>
              </w:rPr>
              <w:br/>
              <w:t xml:space="preserve">　・居室は、いずれかのユニットに属するものとし、ユニットの共同生活室に近接して一体的に設けること。</w:t>
            </w:r>
            <w:r w:rsidRPr="00786155">
              <w:rPr>
                <w:rFonts w:hint="eastAsia"/>
                <w:szCs w:val="18"/>
              </w:rPr>
              <w:br/>
              <w:t xml:space="preserve">　・１ユニットの利用定員は12人以下。</w:t>
            </w:r>
            <w:r w:rsidRPr="00786155">
              <w:rPr>
                <w:rFonts w:hint="eastAsia"/>
                <w:szCs w:val="18"/>
              </w:rPr>
              <w:br/>
              <w:t xml:space="preserve">　・一人当たりの床面積は１０．６５㎡以上、保健衛生や防火等に十分考慮すること。</w:t>
            </w:r>
            <w:r w:rsidRPr="00786155">
              <w:rPr>
                <w:rFonts w:hint="eastAsia"/>
                <w:szCs w:val="18"/>
              </w:rPr>
              <w:br/>
              <w:t xml:space="preserve">　・共同生活室は、いずれかのユニットに属するものとする。</w:t>
            </w:r>
            <w:r w:rsidRPr="00786155">
              <w:rPr>
                <w:rFonts w:hint="eastAsia"/>
                <w:szCs w:val="18"/>
              </w:rPr>
              <w:br/>
              <w:t xml:space="preserve">　・１共同生活室の床面積は、２㎡にユニットの利用定員を乗じて得た面積以上を標準とする。</w:t>
            </w:r>
            <w:r w:rsidRPr="00786155">
              <w:rPr>
                <w:rFonts w:hint="eastAsia"/>
                <w:szCs w:val="18"/>
              </w:rPr>
              <w:br/>
              <w:t xml:space="preserve">　・洗面設備及び便所は、居室ごとに設けるか、共同生活室ごとに適当数設けること。</w:t>
            </w:r>
          </w:p>
        </w:tc>
        <w:tc>
          <w:tcPr>
            <w:tcW w:w="1587"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single" w:sz="4" w:space="0" w:color="auto"/>
              <w:left w:val="nil"/>
              <w:bottom w:val="nil"/>
              <w:right w:val="single" w:sz="4" w:space="0" w:color="auto"/>
            </w:tcBorders>
            <w:shd w:val="clear" w:color="auto" w:fill="auto"/>
          </w:tcPr>
          <w:p w:rsidR="00FE6094" w:rsidRPr="00786155" w:rsidRDefault="00312A4C" w:rsidP="00312A4C">
            <w:pPr>
              <w:jc w:val="left"/>
              <w:rPr>
                <w:szCs w:val="18"/>
              </w:rPr>
            </w:pPr>
            <w:r w:rsidRPr="00786155">
              <w:rPr>
                <w:rFonts w:hint="eastAsia"/>
                <w:szCs w:val="18"/>
              </w:rPr>
              <w:t xml:space="preserve">＊１居室　</w:t>
            </w:r>
            <w:r w:rsidR="00FE6094" w:rsidRPr="00786155">
              <w:rPr>
                <w:rFonts w:hint="eastAsia"/>
                <w:szCs w:val="18"/>
              </w:rPr>
              <w:t xml:space="preserve"> </w:t>
            </w:r>
            <w:r w:rsidR="00FE6094" w:rsidRPr="00786155">
              <w:rPr>
                <w:szCs w:val="18"/>
              </w:rPr>
              <w:t xml:space="preserve">                     </w:t>
            </w:r>
            <w:r w:rsidR="00FE6094" w:rsidRPr="00786155">
              <w:rPr>
                <w:rFonts w:hint="eastAsia"/>
                <w:szCs w:val="18"/>
              </w:rPr>
              <w:t>人</w:t>
            </w:r>
          </w:p>
          <w:p w:rsidR="00FE6094" w:rsidRPr="00786155" w:rsidRDefault="00FE6094" w:rsidP="00FE6094">
            <w:pPr>
              <w:jc w:val="left"/>
              <w:rPr>
                <w:szCs w:val="18"/>
              </w:rPr>
            </w:pPr>
          </w:p>
          <w:p w:rsidR="00FE6094" w:rsidRPr="00786155" w:rsidRDefault="00312A4C" w:rsidP="00FE6094">
            <w:pPr>
              <w:jc w:val="left"/>
              <w:rPr>
                <w:szCs w:val="18"/>
              </w:rPr>
            </w:pPr>
            <w:r w:rsidRPr="00786155">
              <w:rPr>
                <w:rFonts w:hint="eastAsia"/>
                <w:szCs w:val="18"/>
              </w:rPr>
              <w:t xml:space="preserve">　１ユニットの利用定員　　　</w:t>
            </w:r>
            <w:r w:rsidR="00FE6094" w:rsidRPr="00786155">
              <w:rPr>
                <w:rFonts w:hint="eastAsia"/>
                <w:szCs w:val="18"/>
              </w:rPr>
              <w:t xml:space="preserve"> </w:t>
            </w:r>
            <w:r w:rsidR="00FE6094" w:rsidRPr="00786155">
              <w:rPr>
                <w:szCs w:val="18"/>
              </w:rPr>
              <w:t xml:space="preserve">     </w:t>
            </w:r>
            <w:r w:rsidRPr="00786155">
              <w:rPr>
                <w:rFonts w:hint="eastAsia"/>
                <w:szCs w:val="18"/>
              </w:rPr>
              <w:t xml:space="preserve">　人</w:t>
            </w:r>
          </w:p>
          <w:p w:rsidR="00FE6094" w:rsidRPr="00786155" w:rsidRDefault="00312A4C" w:rsidP="00FE6094">
            <w:pPr>
              <w:jc w:val="left"/>
              <w:rPr>
                <w:szCs w:val="18"/>
              </w:rPr>
            </w:pPr>
            <w:r w:rsidRPr="00786155">
              <w:rPr>
                <w:rFonts w:hint="eastAsia"/>
                <w:szCs w:val="18"/>
              </w:rPr>
              <w:t xml:space="preserve">　一人当たりの床面積　</w:t>
            </w:r>
            <w:r w:rsidR="00FE6094" w:rsidRPr="00786155">
              <w:rPr>
                <w:rFonts w:hint="eastAsia"/>
                <w:szCs w:val="18"/>
              </w:rPr>
              <w:t xml:space="preserve"> </w:t>
            </w:r>
            <w:r w:rsidR="00FE6094" w:rsidRPr="00786155">
              <w:rPr>
                <w:szCs w:val="18"/>
              </w:rPr>
              <w:t xml:space="preserve">          </w:t>
            </w:r>
            <w:r w:rsidR="00FE6094" w:rsidRPr="00786155">
              <w:rPr>
                <w:rFonts w:hint="eastAsia"/>
                <w:szCs w:val="18"/>
              </w:rPr>
              <w:t>㎡</w:t>
            </w:r>
          </w:p>
          <w:p w:rsidR="00F5423D" w:rsidRPr="00786155" w:rsidRDefault="00F5423D" w:rsidP="00FE6094">
            <w:pPr>
              <w:jc w:val="left"/>
              <w:rPr>
                <w:szCs w:val="18"/>
              </w:rPr>
            </w:pPr>
          </w:p>
          <w:p w:rsidR="00FE6094" w:rsidRPr="00786155" w:rsidRDefault="00312A4C" w:rsidP="00FE6094">
            <w:pPr>
              <w:jc w:val="left"/>
              <w:rPr>
                <w:szCs w:val="18"/>
              </w:rPr>
            </w:pPr>
            <w:r w:rsidRPr="00786155">
              <w:rPr>
                <w:rFonts w:hint="eastAsia"/>
                <w:szCs w:val="18"/>
              </w:rPr>
              <w:t>＊共同生活室</w:t>
            </w:r>
          </w:p>
          <w:p w:rsidR="00FE6094" w:rsidRPr="00786155" w:rsidRDefault="00FE6094" w:rsidP="00FE6094">
            <w:pPr>
              <w:ind w:leftChars="100" w:left="165"/>
              <w:rPr>
                <w:szCs w:val="18"/>
              </w:rPr>
            </w:pPr>
            <w:r w:rsidRPr="00786155">
              <w:rPr>
                <w:rFonts w:hint="eastAsia"/>
                <w:szCs w:val="18"/>
              </w:rPr>
              <w:t xml:space="preserve">２㎡×　　　　人＝ </w:t>
            </w:r>
            <w:r w:rsidRPr="00786155">
              <w:rPr>
                <w:szCs w:val="18"/>
              </w:rPr>
              <w:t xml:space="preserve">       </w:t>
            </w:r>
            <w:r w:rsidRPr="00786155">
              <w:rPr>
                <w:rFonts w:hint="eastAsia"/>
                <w:szCs w:val="18"/>
              </w:rPr>
              <w:t>㎡</w:t>
            </w:r>
          </w:p>
          <w:p w:rsidR="00312A4C" w:rsidRPr="00786155" w:rsidRDefault="00312A4C" w:rsidP="006E0064">
            <w:pPr>
              <w:jc w:val="left"/>
              <w:rPr>
                <w:strike/>
                <w:szCs w:val="18"/>
              </w:rPr>
            </w:pPr>
          </w:p>
        </w:tc>
      </w:tr>
      <w:tr w:rsidR="00786155" w:rsidRPr="00786155" w:rsidTr="005F014A">
        <w:trPr>
          <w:trHeight w:val="141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ユニット型</w:t>
            </w:r>
          </w:p>
          <w:p w:rsidR="00312A4C" w:rsidRPr="00786155" w:rsidRDefault="00312A4C" w:rsidP="00312A4C">
            <w:pPr>
              <w:rPr>
                <w:szCs w:val="18"/>
              </w:rPr>
            </w:pPr>
            <w:r w:rsidRPr="00786155">
              <w:rPr>
                <w:rFonts w:hint="eastAsia"/>
                <w:szCs w:val="18"/>
              </w:rPr>
              <w:t>浴室</w:t>
            </w:r>
          </w:p>
        </w:tc>
        <w:tc>
          <w:tcPr>
            <w:tcW w:w="2438" w:type="dxa"/>
            <w:tcBorders>
              <w:top w:val="nil"/>
              <w:left w:val="nil"/>
              <w:bottom w:val="single" w:sz="4" w:space="0" w:color="auto"/>
              <w:right w:val="single" w:sz="4" w:space="0" w:color="auto"/>
            </w:tcBorders>
            <w:shd w:val="clear" w:color="auto" w:fill="auto"/>
          </w:tcPr>
          <w:p w:rsidR="00BB3A7D" w:rsidRPr="00786155" w:rsidRDefault="00BB3A7D" w:rsidP="00BB3A7D">
            <w:pPr>
              <w:rPr>
                <w:szCs w:val="18"/>
              </w:rPr>
            </w:pPr>
            <w:r w:rsidRPr="00786155">
              <w:rPr>
                <w:rFonts w:hint="eastAsia"/>
                <w:szCs w:val="18"/>
              </w:rPr>
              <w:t>居宅条例第170条</w:t>
            </w:r>
          </w:p>
          <w:p w:rsidR="00BB3A7D" w:rsidRPr="00786155" w:rsidRDefault="00BB3A7D" w:rsidP="00BB3A7D">
            <w:pPr>
              <w:rPr>
                <w:szCs w:val="18"/>
              </w:rPr>
            </w:pPr>
            <w:r w:rsidRPr="00786155">
              <w:rPr>
                <w:rFonts w:hint="eastAsia"/>
                <w:szCs w:val="18"/>
              </w:rPr>
              <w:t>条例施行規則第38条</w:t>
            </w:r>
          </w:p>
          <w:p w:rsidR="00BB3A7D" w:rsidRPr="00786155" w:rsidRDefault="00BB3A7D" w:rsidP="00BB3A7D">
            <w:pPr>
              <w:rPr>
                <w:szCs w:val="18"/>
              </w:rPr>
            </w:pPr>
            <w:r w:rsidRPr="00786155">
              <w:rPr>
                <w:rFonts w:hint="eastAsia"/>
                <w:szCs w:val="18"/>
              </w:rPr>
              <w:t>条例施行要領第３の８の４の(3)</w:t>
            </w:r>
          </w:p>
          <w:p w:rsidR="00BB3A7D" w:rsidRPr="00786155" w:rsidRDefault="00BB3A7D" w:rsidP="00BB3A7D">
            <w:pPr>
              <w:rPr>
                <w:szCs w:val="18"/>
              </w:rPr>
            </w:pPr>
            <w:r w:rsidRPr="00786155">
              <w:rPr>
                <w:rFonts w:hint="eastAsia"/>
                <w:szCs w:val="18"/>
              </w:rPr>
              <w:t>予防条例第153条</w:t>
            </w:r>
          </w:p>
          <w:p w:rsidR="00312A4C" w:rsidRPr="00786155" w:rsidRDefault="00BB3A7D" w:rsidP="00F5423D">
            <w:pPr>
              <w:rPr>
                <w:szCs w:val="18"/>
              </w:rPr>
            </w:pPr>
            <w:r w:rsidRPr="00786155">
              <w:rPr>
                <w:rFonts w:hint="eastAsia"/>
                <w:szCs w:val="18"/>
              </w:rPr>
              <w:t>予防条例施行規則第34条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浴室は、要介護者が入浴するのに適したものとすること。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nil"/>
              <w:right w:val="single" w:sz="4" w:space="0" w:color="auto"/>
            </w:tcBorders>
            <w:shd w:val="clear" w:color="auto" w:fill="auto"/>
          </w:tcPr>
          <w:p w:rsidR="00312A4C" w:rsidRPr="00786155" w:rsidRDefault="00312A4C" w:rsidP="00312A4C">
            <w:pPr>
              <w:jc w:val="left"/>
              <w:rPr>
                <w:szCs w:val="18"/>
              </w:rPr>
            </w:pPr>
          </w:p>
        </w:tc>
      </w:tr>
      <w:tr w:rsidR="00786155" w:rsidRPr="00786155" w:rsidTr="005F014A">
        <w:trPr>
          <w:trHeight w:val="1134"/>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ユニット型</w:t>
            </w:r>
          </w:p>
          <w:p w:rsidR="00312A4C" w:rsidRPr="00786155" w:rsidRDefault="00312A4C" w:rsidP="00312A4C">
            <w:pPr>
              <w:rPr>
                <w:szCs w:val="18"/>
              </w:rPr>
            </w:pPr>
            <w:r w:rsidRPr="00786155">
              <w:rPr>
                <w:rFonts w:hint="eastAsia"/>
                <w:szCs w:val="18"/>
              </w:rPr>
              <w:t>廊下・階段等</w:t>
            </w:r>
          </w:p>
        </w:tc>
        <w:tc>
          <w:tcPr>
            <w:tcW w:w="2438" w:type="dxa"/>
            <w:tcBorders>
              <w:top w:val="nil"/>
              <w:left w:val="nil"/>
              <w:bottom w:val="single" w:sz="4" w:space="0" w:color="auto"/>
              <w:right w:val="single" w:sz="4" w:space="0" w:color="auto"/>
            </w:tcBorders>
            <w:shd w:val="clear" w:color="auto" w:fill="auto"/>
          </w:tcPr>
          <w:p w:rsidR="00BB3A7D" w:rsidRPr="00786155" w:rsidRDefault="00BB3A7D" w:rsidP="00BB3A7D">
            <w:pPr>
              <w:rPr>
                <w:szCs w:val="18"/>
              </w:rPr>
            </w:pPr>
            <w:r w:rsidRPr="00786155">
              <w:rPr>
                <w:rFonts w:hint="eastAsia"/>
                <w:szCs w:val="18"/>
              </w:rPr>
              <w:t>居宅条例第170条</w:t>
            </w:r>
          </w:p>
          <w:p w:rsidR="00BB3A7D" w:rsidRPr="00786155" w:rsidRDefault="00BB3A7D" w:rsidP="00BB3A7D">
            <w:pPr>
              <w:rPr>
                <w:szCs w:val="18"/>
              </w:rPr>
            </w:pPr>
            <w:r w:rsidRPr="00786155">
              <w:rPr>
                <w:rFonts w:hint="eastAsia"/>
                <w:szCs w:val="18"/>
              </w:rPr>
              <w:t>条例施行要領第３の８の４の(3)</w:t>
            </w:r>
          </w:p>
          <w:p w:rsidR="00312A4C" w:rsidRPr="00786155" w:rsidRDefault="00BB3A7D" w:rsidP="00F5423D">
            <w:pPr>
              <w:rPr>
                <w:szCs w:val="18"/>
              </w:rPr>
            </w:pPr>
            <w:r w:rsidRPr="00786155">
              <w:rPr>
                <w:rFonts w:hint="eastAsia"/>
                <w:szCs w:val="18"/>
              </w:rPr>
              <w:t>予防条例第153条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・廊下幅は１．5ｍ以上。ただし、中廊下幅は1．8ｍ以上。</w:t>
            </w:r>
          </w:p>
          <w:p w:rsidR="00312A4C" w:rsidRPr="00786155" w:rsidRDefault="00312A4C" w:rsidP="00312A4C">
            <w:pPr>
              <w:jc w:val="left"/>
              <w:rPr>
                <w:szCs w:val="18"/>
              </w:rPr>
            </w:pPr>
            <w:r w:rsidRPr="00786155">
              <w:rPr>
                <w:rFonts w:hint="eastAsia"/>
                <w:szCs w:val="18"/>
              </w:rPr>
              <w:t xml:space="preserve">　・廊下、共同生活室、便所その他必要な場所に常夜灯を設けること。</w:t>
            </w:r>
          </w:p>
          <w:p w:rsidR="00312A4C" w:rsidRPr="00786155" w:rsidRDefault="00312A4C" w:rsidP="00312A4C">
            <w:pPr>
              <w:jc w:val="left"/>
              <w:rPr>
                <w:szCs w:val="18"/>
              </w:rPr>
            </w:pPr>
            <w:r w:rsidRPr="00786155">
              <w:rPr>
                <w:rFonts w:hint="eastAsia"/>
                <w:szCs w:val="18"/>
              </w:rPr>
              <w:t xml:space="preserve">　・階段の傾斜を緩やかにすること。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nil"/>
              <w:right w:val="single" w:sz="4" w:space="0" w:color="auto"/>
            </w:tcBorders>
            <w:shd w:val="clear" w:color="auto" w:fill="auto"/>
          </w:tcPr>
          <w:p w:rsidR="006E0064" w:rsidRPr="00786155" w:rsidRDefault="006E0064" w:rsidP="006E0064">
            <w:pPr>
              <w:rPr>
                <w:szCs w:val="18"/>
              </w:rPr>
            </w:pPr>
            <w:r w:rsidRPr="00786155">
              <w:rPr>
                <w:rFonts w:hint="eastAsia"/>
                <w:szCs w:val="18"/>
              </w:rPr>
              <w:t xml:space="preserve">＊廊下幅 </w:t>
            </w:r>
            <w:r w:rsidRPr="00786155">
              <w:rPr>
                <w:szCs w:val="18"/>
              </w:rPr>
              <w:t xml:space="preserve">                     </w:t>
            </w:r>
            <w:r w:rsidR="00416D33" w:rsidRPr="00786155">
              <w:rPr>
                <w:szCs w:val="18"/>
              </w:rPr>
              <w:t xml:space="preserve"> </w:t>
            </w:r>
            <w:r w:rsidRPr="00786155">
              <w:rPr>
                <w:rFonts w:hint="eastAsia"/>
                <w:szCs w:val="18"/>
              </w:rPr>
              <w:t>ｍ</w:t>
            </w:r>
          </w:p>
          <w:p w:rsidR="00312A4C" w:rsidRPr="00786155" w:rsidRDefault="006E0064" w:rsidP="006E0064">
            <w:pPr>
              <w:jc w:val="left"/>
              <w:rPr>
                <w:szCs w:val="18"/>
              </w:rPr>
            </w:pPr>
            <w:r w:rsidRPr="00786155">
              <w:rPr>
                <w:rFonts w:hint="eastAsia"/>
                <w:szCs w:val="18"/>
              </w:rPr>
              <w:t xml:space="preserve">　（中廊下）　　　　 </w:t>
            </w:r>
            <w:r w:rsidRPr="00786155">
              <w:rPr>
                <w:szCs w:val="18"/>
              </w:rPr>
              <w:t xml:space="preserve">            </w:t>
            </w:r>
            <w:r w:rsidRPr="00786155">
              <w:rPr>
                <w:rFonts w:hint="eastAsia"/>
                <w:szCs w:val="18"/>
              </w:rPr>
              <w:t xml:space="preserve">　　ｍ</w:t>
            </w:r>
          </w:p>
        </w:tc>
      </w:tr>
      <w:tr w:rsidR="00786155" w:rsidRPr="00786155" w:rsidTr="005F014A">
        <w:trPr>
          <w:trHeight w:val="1134"/>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ユニット型</w:t>
            </w:r>
          </w:p>
          <w:p w:rsidR="00312A4C" w:rsidRPr="00786155" w:rsidRDefault="00312A4C" w:rsidP="00312A4C">
            <w:pPr>
              <w:rPr>
                <w:szCs w:val="18"/>
              </w:rPr>
            </w:pPr>
            <w:r w:rsidRPr="00786155">
              <w:rPr>
                <w:rFonts w:hint="eastAsia"/>
                <w:szCs w:val="18"/>
              </w:rPr>
              <w:t>消防設備等</w:t>
            </w:r>
          </w:p>
        </w:tc>
        <w:tc>
          <w:tcPr>
            <w:tcW w:w="2438" w:type="dxa"/>
            <w:tcBorders>
              <w:top w:val="nil"/>
              <w:left w:val="nil"/>
              <w:bottom w:val="single" w:sz="4" w:space="0" w:color="auto"/>
              <w:right w:val="single" w:sz="4" w:space="0" w:color="auto"/>
            </w:tcBorders>
            <w:shd w:val="clear" w:color="auto" w:fill="auto"/>
          </w:tcPr>
          <w:p w:rsidR="00BB3A7D" w:rsidRPr="00786155" w:rsidRDefault="00BB3A7D" w:rsidP="00BB3A7D">
            <w:pPr>
              <w:rPr>
                <w:szCs w:val="18"/>
              </w:rPr>
            </w:pPr>
            <w:r w:rsidRPr="00786155">
              <w:rPr>
                <w:rFonts w:hint="eastAsia"/>
                <w:szCs w:val="18"/>
              </w:rPr>
              <w:t>居宅条例第170条</w:t>
            </w:r>
          </w:p>
          <w:p w:rsidR="00BB3A7D" w:rsidRPr="00786155" w:rsidRDefault="00BB3A7D" w:rsidP="00BB3A7D">
            <w:pPr>
              <w:rPr>
                <w:szCs w:val="18"/>
              </w:rPr>
            </w:pPr>
            <w:r w:rsidRPr="00786155">
              <w:rPr>
                <w:rFonts w:hint="eastAsia"/>
                <w:szCs w:val="18"/>
              </w:rPr>
              <w:t>条例施行要領第３の８の４の(3)</w:t>
            </w:r>
          </w:p>
          <w:p w:rsidR="00312A4C" w:rsidRPr="00786155" w:rsidRDefault="00BB3A7D" w:rsidP="00F5423D">
            <w:pPr>
              <w:rPr>
                <w:szCs w:val="18"/>
              </w:rPr>
            </w:pPr>
            <w:r w:rsidRPr="00786155">
              <w:rPr>
                <w:rFonts w:hint="eastAsia"/>
                <w:szCs w:val="18"/>
              </w:rPr>
              <w:t>予防条例第153条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消火設備その他の非常災害に際して必要な設備を設けること。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nil"/>
              <w:right w:val="single" w:sz="4" w:space="0" w:color="auto"/>
            </w:tcBorders>
            <w:shd w:val="clear" w:color="auto" w:fill="auto"/>
          </w:tcPr>
          <w:p w:rsidR="00312A4C" w:rsidRPr="00786155" w:rsidRDefault="00312A4C" w:rsidP="00312A4C">
            <w:pPr>
              <w:jc w:val="left"/>
              <w:rPr>
                <w:szCs w:val="18"/>
              </w:rPr>
            </w:pPr>
          </w:p>
        </w:tc>
      </w:tr>
      <w:tr w:rsidR="00786155" w:rsidRPr="00786155" w:rsidTr="00F5423D">
        <w:trPr>
          <w:trHeight w:val="1134"/>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p>
        </w:tc>
        <w:tc>
          <w:tcPr>
            <w:tcW w:w="1417" w:type="dxa"/>
            <w:tcBorders>
              <w:top w:val="nil"/>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ユニット型</w:t>
            </w:r>
          </w:p>
          <w:p w:rsidR="00312A4C" w:rsidRPr="00786155" w:rsidRDefault="00312A4C" w:rsidP="00312A4C">
            <w:pPr>
              <w:rPr>
                <w:szCs w:val="18"/>
              </w:rPr>
            </w:pPr>
            <w:r w:rsidRPr="00786155">
              <w:rPr>
                <w:rFonts w:hint="eastAsia"/>
                <w:szCs w:val="18"/>
              </w:rPr>
              <w:t>その他</w:t>
            </w:r>
          </w:p>
        </w:tc>
        <w:tc>
          <w:tcPr>
            <w:tcW w:w="2438" w:type="dxa"/>
            <w:tcBorders>
              <w:top w:val="single" w:sz="4" w:space="0" w:color="auto"/>
              <w:left w:val="single" w:sz="4" w:space="0" w:color="auto"/>
              <w:bottom w:val="nil"/>
              <w:right w:val="single" w:sz="4" w:space="0" w:color="auto"/>
            </w:tcBorders>
            <w:shd w:val="clear" w:color="auto" w:fill="auto"/>
          </w:tcPr>
          <w:p w:rsidR="00BB3A7D" w:rsidRPr="00786155" w:rsidRDefault="00BB3A7D" w:rsidP="00BB3A7D">
            <w:pPr>
              <w:rPr>
                <w:szCs w:val="18"/>
              </w:rPr>
            </w:pPr>
            <w:r w:rsidRPr="00786155">
              <w:rPr>
                <w:rFonts w:hint="eastAsia"/>
                <w:szCs w:val="18"/>
              </w:rPr>
              <w:t>居宅条例第170条</w:t>
            </w:r>
          </w:p>
          <w:p w:rsidR="00BB3A7D" w:rsidRPr="00786155" w:rsidRDefault="00BB3A7D" w:rsidP="00BB3A7D">
            <w:pPr>
              <w:rPr>
                <w:szCs w:val="18"/>
              </w:rPr>
            </w:pPr>
            <w:r w:rsidRPr="00786155">
              <w:rPr>
                <w:rFonts w:hint="eastAsia"/>
                <w:szCs w:val="18"/>
              </w:rPr>
              <w:t>条例施行要領第３の８の４の(3)</w:t>
            </w:r>
          </w:p>
          <w:p w:rsidR="00312A4C" w:rsidRPr="00786155" w:rsidRDefault="00BB3A7D" w:rsidP="00F5423D">
            <w:pPr>
              <w:rPr>
                <w:szCs w:val="18"/>
              </w:rPr>
            </w:pPr>
            <w:r w:rsidRPr="00786155">
              <w:rPr>
                <w:rFonts w:hint="eastAsia"/>
                <w:szCs w:val="18"/>
              </w:rPr>
              <w:t>予防条例第153条</w:t>
            </w:r>
          </w:p>
        </w:tc>
        <w:tc>
          <w:tcPr>
            <w:tcW w:w="283" w:type="dxa"/>
            <w:tcBorders>
              <w:top w:val="nil"/>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066" w:type="dxa"/>
            <w:tcBorders>
              <w:top w:val="nil"/>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上記のほかに、次の設備及び必要なその他の設備及び備品等を備えなければならない。</w:t>
            </w:r>
          </w:p>
          <w:p w:rsidR="00312A4C" w:rsidRPr="00786155" w:rsidRDefault="00312A4C" w:rsidP="00312A4C">
            <w:pPr>
              <w:jc w:val="left"/>
              <w:rPr>
                <w:szCs w:val="18"/>
              </w:rPr>
            </w:pPr>
            <w:r w:rsidRPr="00786155">
              <w:rPr>
                <w:rFonts w:hint="eastAsia"/>
                <w:szCs w:val="18"/>
              </w:rPr>
              <w:t xml:space="preserve">　・医務室　・調理室　・洗濯室又は洗濯場　・汚物処理室　・介護材料室</w:t>
            </w:r>
          </w:p>
        </w:tc>
        <w:tc>
          <w:tcPr>
            <w:tcW w:w="1587" w:type="dxa"/>
            <w:tcBorders>
              <w:top w:val="nil"/>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nil"/>
              <w:right w:val="single" w:sz="4" w:space="0" w:color="auto"/>
            </w:tcBorders>
            <w:shd w:val="clear" w:color="auto" w:fill="auto"/>
          </w:tcPr>
          <w:p w:rsidR="00312A4C" w:rsidRPr="00786155" w:rsidRDefault="00312A4C" w:rsidP="00312A4C">
            <w:pPr>
              <w:jc w:val="left"/>
              <w:rPr>
                <w:szCs w:val="18"/>
              </w:rPr>
            </w:pPr>
          </w:p>
        </w:tc>
      </w:tr>
      <w:tr w:rsidR="00312A4C" w:rsidRPr="00786155" w:rsidTr="00F5423D">
        <w:trPr>
          <w:trHeight w:val="1134"/>
        </w:trPr>
        <w:tc>
          <w:tcPr>
            <w:tcW w:w="283" w:type="dxa"/>
            <w:tcBorders>
              <w:top w:val="nil"/>
              <w:left w:val="single" w:sz="4" w:space="0" w:color="auto"/>
              <w:bottom w:val="single" w:sz="4" w:space="0" w:color="auto"/>
              <w:right w:val="single" w:sz="4" w:space="0" w:color="auto"/>
            </w:tcBorders>
            <w:shd w:val="clear" w:color="auto" w:fill="auto"/>
          </w:tcPr>
          <w:p w:rsidR="00312A4C" w:rsidRPr="00786155" w:rsidRDefault="00312A4C" w:rsidP="00312A4C">
            <w:pPr>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p>
        </w:tc>
        <w:tc>
          <w:tcPr>
            <w:tcW w:w="2438" w:type="dxa"/>
            <w:tcBorders>
              <w:top w:val="nil"/>
              <w:left w:val="single" w:sz="4" w:space="0" w:color="auto"/>
              <w:bottom w:val="single" w:sz="4" w:space="0" w:color="000000"/>
              <w:right w:val="single" w:sz="4" w:space="0" w:color="auto"/>
            </w:tcBorders>
            <w:vAlign w:val="center"/>
          </w:tcPr>
          <w:p w:rsidR="00312A4C" w:rsidRPr="00786155" w:rsidRDefault="005F014A" w:rsidP="00312A4C">
            <w:pPr>
              <w:rPr>
                <w:rFonts w:cs="ＭＳ Ｐゴシック"/>
                <w:szCs w:val="18"/>
              </w:rPr>
            </w:pPr>
            <w:r w:rsidRPr="00786155">
              <w:rPr>
                <w:rFonts w:cs="ＭＳ Ｐゴシック" w:hint="eastAsia"/>
                <w:szCs w:val="18"/>
              </w:rPr>
              <w:t xml:space="preserve">　</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2</w:t>
            </w:r>
          </w:p>
        </w:tc>
        <w:tc>
          <w:tcPr>
            <w:tcW w:w="606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ユニット又は浴室が２階以上にある場合は、傾斜路（幅は上記のとおり）を設けること。エレベーターがあればこの限りではない。</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p>
        </w:tc>
      </w:tr>
    </w:tbl>
    <w:p w:rsidR="00AC1F1D" w:rsidRPr="00786155" w:rsidRDefault="00AC1F1D" w:rsidP="00AC1F1D"/>
    <w:p w:rsidR="002F1345" w:rsidRPr="00786155" w:rsidRDefault="002F1345" w:rsidP="00AC1F1D">
      <w:pPr>
        <w:sectPr w:rsidR="002F1345" w:rsidRPr="00786155" w:rsidSect="00657FDF">
          <w:headerReference w:type="default" r:id="rId17"/>
          <w:pgSz w:w="16838" w:h="11906" w:orient="landscape" w:code="9"/>
          <w:pgMar w:top="1418" w:right="851" w:bottom="737" w:left="964" w:header="907" w:footer="227" w:gutter="0"/>
          <w:cols w:space="425"/>
          <w:docGrid w:type="linesAndChars" w:linePitch="250" w:charSpace="-3054"/>
        </w:sectPr>
      </w:pPr>
    </w:p>
    <w:p w:rsidR="00AC1F1D" w:rsidRPr="00786155" w:rsidRDefault="00AC1F1D" w:rsidP="00AC1F1D"/>
    <w:tbl>
      <w:tblPr>
        <w:tblStyle w:val="a7"/>
        <w:tblW w:w="15192" w:type="dxa"/>
        <w:tblCellMar>
          <w:left w:w="57" w:type="dxa"/>
          <w:right w:w="57" w:type="dxa"/>
        </w:tblCellMar>
        <w:tblLook w:val="04A0" w:firstRow="1" w:lastRow="0" w:firstColumn="1" w:lastColumn="0" w:noHBand="0" w:noVBand="1"/>
      </w:tblPr>
      <w:tblGrid>
        <w:gridCol w:w="283"/>
        <w:gridCol w:w="1417"/>
        <w:gridCol w:w="2268"/>
        <w:gridCol w:w="283"/>
        <w:gridCol w:w="6236"/>
        <w:gridCol w:w="1587"/>
        <w:gridCol w:w="3118"/>
      </w:tblGrid>
      <w:tr w:rsidR="00786155" w:rsidRPr="00786155" w:rsidTr="006A3F17">
        <w:trPr>
          <w:trHeight w:val="283"/>
        </w:trPr>
        <w:tc>
          <w:tcPr>
            <w:tcW w:w="1700" w:type="dxa"/>
            <w:gridSpan w:val="2"/>
          </w:tcPr>
          <w:p w:rsidR="00702728" w:rsidRPr="00786155" w:rsidRDefault="00702728" w:rsidP="002F1345">
            <w:pPr>
              <w:jc w:val="center"/>
              <w:rPr>
                <w:b/>
                <w:szCs w:val="18"/>
              </w:rPr>
            </w:pPr>
            <w:r w:rsidRPr="00786155">
              <w:rPr>
                <w:rFonts w:hint="eastAsia"/>
                <w:b/>
                <w:szCs w:val="18"/>
              </w:rPr>
              <w:t>項　　目</w:t>
            </w:r>
          </w:p>
        </w:tc>
        <w:tc>
          <w:tcPr>
            <w:tcW w:w="2268" w:type="dxa"/>
          </w:tcPr>
          <w:p w:rsidR="00702728" w:rsidRPr="00786155" w:rsidRDefault="00702728" w:rsidP="002F1345">
            <w:pPr>
              <w:jc w:val="center"/>
              <w:rPr>
                <w:b/>
                <w:szCs w:val="18"/>
              </w:rPr>
            </w:pPr>
            <w:r w:rsidRPr="00786155">
              <w:rPr>
                <w:b/>
                <w:szCs w:val="18"/>
              </w:rPr>
              <w:t>関係規程等</w:t>
            </w:r>
          </w:p>
        </w:tc>
        <w:tc>
          <w:tcPr>
            <w:tcW w:w="283" w:type="dxa"/>
          </w:tcPr>
          <w:p w:rsidR="00702728" w:rsidRPr="00786155" w:rsidRDefault="00702728" w:rsidP="002F1345">
            <w:pPr>
              <w:rPr>
                <w:szCs w:val="18"/>
              </w:rPr>
            </w:pPr>
          </w:p>
        </w:tc>
        <w:tc>
          <w:tcPr>
            <w:tcW w:w="6236" w:type="dxa"/>
          </w:tcPr>
          <w:p w:rsidR="00702728" w:rsidRPr="00786155" w:rsidRDefault="00702728" w:rsidP="002F1345">
            <w:pPr>
              <w:jc w:val="center"/>
              <w:rPr>
                <w:b/>
                <w:szCs w:val="18"/>
              </w:rPr>
            </w:pPr>
            <w:r w:rsidRPr="00786155">
              <w:rPr>
                <w:b/>
                <w:szCs w:val="18"/>
              </w:rPr>
              <w:t>要　件</w:t>
            </w:r>
          </w:p>
        </w:tc>
        <w:tc>
          <w:tcPr>
            <w:tcW w:w="1587" w:type="dxa"/>
          </w:tcPr>
          <w:p w:rsidR="00702728" w:rsidRPr="00786155" w:rsidRDefault="00702728" w:rsidP="002F1345">
            <w:pPr>
              <w:jc w:val="center"/>
              <w:rPr>
                <w:b/>
                <w:szCs w:val="18"/>
              </w:rPr>
            </w:pPr>
            <w:r w:rsidRPr="00786155">
              <w:rPr>
                <w:rFonts w:hint="eastAsia"/>
                <w:b/>
                <w:szCs w:val="18"/>
              </w:rPr>
              <w:t>適・否</w:t>
            </w:r>
          </w:p>
        </w:tc>
        <w:tc>
          <w:tcPr>
            <w:tcW w:w="3118" w:type="dxa"/>
            <w:tcBorders>
              <w:top w:val="single" w:sz="4" w:space="0" w:color="auto"/>
              <w:left w:val="single" w:sz="4" w:space="0" w:color="auto"/>
              <w:bottom w:val="single" w:sz="4" w:space="0" w:color="000000"/>
              <w:right w:val="single" w:sz="4" w:space="0" w:color="auto"/>
            </w:tcBorders>
          </w:tcPr>
          <w:p w:rsidR="00702728" w:rsidRPr="00786155" w:rsidRDefault="00702728" w:rsidP="002F1345">
            <w:pPr>
              <w:jc w:val="center"/>
              <w:rPr>
                <w:b/>
                <w:szCs w:val="18"/>
              </w:rPr>
            </w:pPr>
            <w:r w:rsidRPr="00786155">
              <w:rPr>
                <w:b/>
                <w:szCs w:val="18"/>
              </w:rPr>
              <w:t>確認状況等</w:t>
            </w:r>
          </w:p>
        </w:tc>
      </w:tr>
      <w:tr w:rsidR="00786155" w:rsidRPr="00786155" w:rsidTr="002F1345">
        <w:trPr>
          <w:trHeight w:val="283"/>
        </w:trPr>
        <w:tc>
          <w:tcPr>
            <w:tcW w:w="15192" w:type="dxa"/>
            <w:gridSpan w:val="7"/>
            <w:shd w:val="clear" w:color="auto" w:fill="CCFFCC"/>
          </w:tcPr>
          <w:p w:rsidR="00AC1F1D" w:rsidRPr="00786155" w:rsidRDefault="00AC1F1D" w:rsidP="002F1345">
            <w:pPr>
              <w:rPr>
                <w:spacing w:val="30"/>
                <w:szCs w:val="18"/>
              </w:rPr>
            </w:pPr>
            <w:r w:rsidRPr="00786155">
              <w:rPr>
                <w:rFonts w:hint="eastAsia"/>
                <w:b/>
                <w:spacing w:val="30"/>
                <w:szCs w:val="18"/>
              </w:rPr>
              <w:t>夜間対応型訪問介護（</w:t>
            </w:r>
            <w:r w:rsidR="009823A1" w:rsidRPr="00786155">
              <w:rPr>
                <w:rFonts w:hint="eastAsia"/>
                <w:b/>
                <w:spacing w:val="30"/>
                <w:szCs w:val="18"/>
              </w:rPr>
              <w:t xml:space="preserve"> 有　・　無　）</w:t>
            </w:r>
          </w:p>
        </w:tc>
      </w:tr>
      <w:tr w:rsidR="00786155" w:rsidRPr="00786155" w:rsidTr="00F5423D">
        <w:trPr>
          <w:trHeight w:val="141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widowControl/>
              <w:jc w:val="left"/>
              <w:rPr>
                <w:szCs w:val="18"/>
              </w:rPr>
            </w:pPr>
          </w:p>
        </w:tc>
        <w:tc>
          <w:tcPr>
            <w:tcW w:w="1417" w:type="dxa"/>
            <w:tcBorders>
              <w:top w:val="single" w:sz="4" w:space="0" w:color="auto"/>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事務室</w:t>
            </w:r>
          </w:p>
        </w:tc>
        <w:tc>
          <w:tcPr>
            <w:tcW w:w="2268" w:type="dxa"/>
            <w:tcBorders>
              <w:top w:val="single" w:sz="4" w:space="0" w:color="auto"/>
              <w:left w:val="single" w:sz="4" w:space="0" w:color="auto"/>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地域密着基準</w:t>
            </w:r>
            <w:r w:rsidR="00D4320B" w:rsidRPr="00786155">
              <w:rPr>
                <w:rFonts w:hint="eastAsia"/>
                <w:szCs w:val="18"/>
              </w:rPr>
              <w:t>第８条</w:t>
            </w:r>
          </w:p>
          <w:p w:rsidR="00312A4C" w:rsidRPr="00786155" w:rsidRDefault="00312A4C" w:rsidP="00F5423D">
            <w:pPr>
              <w:rPr>
                <w:szCs w:val="18"/>
              </w:rPr>
            </w:pPr>
            <w:r w:rsidRPr="00786155">
              <w:rPr>
                <w:rFonts w:hint="eastAsia"/>
                <w:szCs w:val="18"/>
              </w:rPr>
              <w:t>地域密着基準解釈通知</w:t>
            </w:r>
            <w:r w:rsidR="00D4320B" w:rsidRPr="00786155">
              <w:rPr>
                <w:rFonts w:hint="eastAsia"/>
                <w:szCs w:val="18"/>
              </w:rPr>
              <w:t>第３の２の３</w:t>
            </w:r>
          </w:p>
        </w:tc>
        <w:tc>
          <w:tcPr>
            <w:tcW w:w="283" w:type="dxa"/>
            <w:tcBorders>
              <w:top w:val="single" w:sz="4" w:space="0" w:color="auto"/>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事業の運営を行うために必要な広さを有する専用の区画を設けること。</w:t>
            </w:r>
          </w:p>
        </w:tc>
        <w:tc>
          <w:tcPr>
            <w:tcW w:w="1587" w:type="dxa"/>
            <w:tcBorders>
              <w:top w:val="single" w:sz="4" w:space="0" w:color="auto"/>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val="restart"/>
            <w:tcBorders>
              <w:top w:val="single" w:sz="4" w:space="0" w:color="auto"/>
              <w:left w:val="single" w:sz="4" w:space="0" w:color="auto"/>
              <w:right w:val="single" w:sz="4" w:space="0" w:color="auto"/>
            </w:tcBorders>
            <w:shd w:val="clear" w:color="auto" w:fill="auto"/>
          </w:tcPr>
          <w:p w:rsidR="00F37A55" w:rsidRPr="00786155" w:rsidRDefault="00F37A55" w:rsidP="00F37A55">
            <w:pPr>
              <w:jc w:val="left"/>
              <w:rPr>
                <w:szCs w:val="18"/>
              </w:rPr>
            </w:pPr>
            <w:r w:rsidRPr="00786155">
              <w:rPr>
                <w:rFonts w:hint="eastAsia"/>
                <w:szCs w:val="18"/>
              </w:rPr>
              <w:t xml:space="preserve">１　</w:t>
            </w:r>
            <w:r w:rsidR="00312A4C" w:rsidRPr="00786155">
              <w:rPr>
                <w:rFonts w:hint="eastAsia"/>
                <w:szCs w:val="18"/>
              </w:rPr>
              <w:t xml:space="preserve">事務室の面積　</w:t>
            </w:r>
          </w:p>
          <w:p w:rsidR="00F37A55" w:rsidRPr="00786155" w:rsidRDefault="00312A4C" w:rsidP="00F37A55">
            <w:pPr>
              <w:jc w:val="left"/>
              <w:rPr>
                <w:szCs w:val="18"/>
              </w:rPr>
            </w:pPr>
            <w:r w:rsidRPr="00786155">
              <w:rPr>
                <w:rFonts w:hint="eastAsia"/>
                <w:szCs w:val="18"/>
              </w:rPr>
              <w:t xml:space="preserve">　　芯々　　　　　㎡（内法　　　　㎡）</w:t>
            </w:r>
          </w:p>
          <w:p w:rsidR="00F5423D" w:rsidRPr="00786155" w:rsidRDefault="00F5423D" w:rsidP="00F37A55">
            <w:pPr>
              <w:jc w:val="left"/>
              <w:rPr>
                <w:szCs w:val="18"/>
              </w:rPr>
            </w:pPr>
          </w:p>
          <w:p w:rsidR="00F37A55" w:rsidRPr="00786155" w:rsidRDefault="00F37A55" w:rsidP="00F37A55">
            <w:pPr>
              <w:jc w:val="left"/>
              <w:rPr>
                <w:szCs w:val="18"/>
              </w:rPr>
            </w:pPr>
            <w:r w:rsidRPr="00786155">
              <w:rPr>
                <w:rFonts w:hint="eastAsia"/>
                <w:szCs w:val="18"/>
              </w:rPr>
              <w:t xml:space="preserve">２　</w:t>
            </w:r>
            <w:r w:rsidR="00312A4C" w:rsidRPr="00786155">
              <w:rPr>
                <w:rFonts w:hint="eastAsia"/>
                <w:szCs w:val="18"/>
              </w:rPr>
              <w:t>必要な広さ</w:t>
            </w:r>
            <w:r w:rsidR="00312A4C" w:rsidRPr="00786155">
              <w:rPr>
                <w:rFonts w:hint="eastAsia"/>
                <w:szCs w:val="18"/>
              </w:rPr>
              <w:br/>
              <w:t xml:space="preserve"> (1) 受付・相談等のスペースの確保</w:t>
            </w:r>
          </w:p>
          <w:p w:rsidR="00F37A55" w:rsidRPr="00786155" w:rsidRDefault="00312A4C" w:rsidP="00F37A55">
            <w:pPr>
              <w:jc w:val="left"/>
              <w:rPr>
                <w:szCs w:val="18"/>
              </w:rPr>
            </w:pPr>
            <w:r w:rsidRPr="00786155">
              <w:rPr>
                <w:rFonts w:hint="eastAsia"/>
                <w:szCs w:val="18"/>
              </w:rPr>
              <w:t xml:space="preserve">　　　　　　　     ………………適・否</w:t>
            </w:r>
          </w:p>
          <w:p w:rsidR="00F5423D" w:rsidRPr="00786155" w:rsidRDefault="00312A4C" w:rsidP="00F37A55">
            <w:pPr>
              <w:jc w:val="left"/>
              <w:rPr>
                <w:szCs w:val="18"/>
              </w:rPr>
            </w:pPr>
            <w:r w:rsidRPr="00786155">
              <w:rPr>
                <w:rFonts w:hint="eastAsia"/>
                <w:szCs w:val="18"/>
              </w:rPr>
              <w:t xml:space="preserve"> </w:t>
            </w:r>
          </w:p>
          <w:p w:rsidR="00F37A55" w:rsidRPr="00786155" w:rsidRDefault="00312A4C" w:rsidP="008161FE">
            <w:pPr>
              <w:ind w:firstLineChars="50" w:firstLine="83"/>
              <w:jc w:val="left"/>
              <w:rPr>
                <w:szCs w:val="18"/>
              </w:rPr>
            </w:pPr>
            <w:r w:rsidRPr="00786155">
              <w:rPr>
                <w:rFonts w:hint="eastAsia"/>
                <w:szCs w:val="18"/>
              </w:rPr>
              <w:t>(2) その他のスペースの用途</w:t>
            </w:r>
          </w:p>
          <w:p w:rsidR="00312A4C" w:rsidRPr="00786155" w:rsidRDefault="00312A4C" w:rsidP="00F37A55">
            <w:pPr>
              <w:jc w:val="left"/>
              <w:rPr>
                <w:szCs w:val="18"/>
              </w:rPr>
            </w:pPr>
          </w:p>
          <w:p w:rsidR="00F5423D" w:rsidRPr="00786155" w:rsidRDefault="00F5423D" w:rsidP="00F37A55">
            <w:pPr>
              <w:jc w:val="left"/>
              <w:rPr>
                <w:szCs w:val="18"/>
              </w:rPr>
            </w:pPr>
          </w:p>
          <w:p w:rsidR="00F5423D" w:rsidRPr="00786155" w:rsidRDefault="00F5423D" w:rsidP="00F37A55">
            <w:pPr>
              <w:jc w:val="left"/>
              <w:rPr>
                <w:szCs w:val="18"/>
              </w:rPr>
            </w:pPr>
          </w:p>
        </w:tc>
      </w:tr>
      <w:tr w:rsidR="00786155" w:rsidRPr="00786155" w:rsidTr="00F5423D">
        <w:trPr>
          <w:trHeight w:val="141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2268" w:type="dxa"/>
            <w:tcBorders>
              <w:top w:val="nil"/>
              <w:left w:val="single" w:sz="4" w:space="0" w:color="auto"/>
              <w:bottom w:val="single" w:sz="4" w:space="0" w:color="000000"/>
              <w:right w:val="single" w:sz="4" w:space="0" w:color="auto"/>
            </w:tcBorders>
          </w:tcPr>
          <w:p w:rsidR="00312A4C" w:rsidRPr="00786155" w:rsidRDefault="00312A4C" w:rsidP="00312A4C">
            <w:pPr>
              <w:rPr>
                <w:rFonts w:cs="ＭＳ Ｐゴシック"/>
                <w:szCs w:val="18"/>
              </w:rPr>
            </w:pP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2</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利用申込みの受付、相談等に対応するのに適切なスペースを確保すること。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tcBorders>
              <w:left w:val="single" w:sz="4" w:space="0" w:color="auto"/>
              <w:bottom w:val="single" w:sz="4" w:space="0" w:color="000000"/>
              <w:right w:val="single" w:sz="4" w:space="0" w:color="auto"/>
            </w:tcBorders>
            <w:vAlign w:val="center"/>
          </w:tcPr>
          <w:p w:rsidR="00312A4C" w:rsidRPr="00786155" w:rsidRDefault="00312A4C" w:rsidP="00F37A55">
            <w:pPr>
              <w:rPr>
                <w:rFonts w:cs="ＭＳ Ｐゴシック"/>
                <w:szCs w:val="18"/>
              </w:rPr>
            </w:pPr>
          </w:p>
        </w:tc>
      </w:tr>
      <w:tr w:rsidR="00786155" w:rsidRPr="00786155" w:rsidTr="00F5423D">
        <w:trPr>
          <w:trHeight w:val="1134"/>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設備及び備品</w:t>
            </w:r>
          </w:p>
        </w:tc>
        <w:tc>
          <w:tcPr>
            <w:tcW w:w="2268" w:type="dxa"/>
            <w:tcBorders>
              <w:top w:val="single" w:sz="4" w:space="0" w:color="000000"/>
              <w:left w:val="single" w:sz="4" w:space="0" w:color="auto"/>
              <w:bottom w:val="nil"/>
              <w:right w:val="single" w:sz="4" w:space="0" w:color="auto"/>
            </w:tcBorders>
            <w:shd w:val="clear" w:color="auto" w:fill="auto"/>
          </w:tcPr>
          <w:p w:rsidR="00D4320B" w:rsidRPr="00786155" w:rsidRDefault="00D4320B" w:rsidP="00D4320B">
            <w:pPr>
              <w:rPr>
                <w:szCs w:val="18"/>
              </w:rPr>
            </w:pPr>
            <w:r w:rsidRPr="00786155">
              <w:rPr>
                <w:rFonts w:hint="eastAsia"/>
                <w:szCs w:val="18"/>
              </w:rPr>
              <w:t>地域密着基準第８条</w:t>
            </w:r>
          </w:p>
          <w:p w:rsidR="00312A4C" w:rsidRPr="00786155" w:rsidRDefault="00D4320B" w:rsidP="00F5423D">
            <w:pPr>
              <w:rPr>
                <w:szCs w:val="18"/>
              </w:rPr>
            </w:pPr>
            <w:r w:rsidRPr="00786155">
              <w:rPr>
                <w:rFonts w:hint="eastAsia"/>
                <w:szCs w:val="18"/>
              </w:rPr>
              <w:t>地域密着基準解釈通知第３の２の３</w:t>
            </w:r>
            <w:r w:rsidR="00312A4C" w:rsidRPr="00786155">
              <w:rPr>
                <w:rFonts w:hint="eastAsia"/>
                <w:szCs w:val="18"/>
              </w:rPr>
              <w:t xml:space="preserve"> </w:t>
            </w:r>
          </w:p>
        </w:tc>
        <w:tc>
          <w:tcPr>
            <w:tcW w:w="283" w:type="dxa"/>
            <w:tcBorders>
              <w:top w:val="nil"/>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nil"/>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指定夜間対応型訪問介護の提供に必要な設備及び備品等を備えなければならない。特に、感染症予防に必要な設備等に配慮すること。</w:t>
            </w:r>
          </w:p>
        </w:tc>
        <w:tc>
          <w:tcPr>
            <w:tcW w:w="1587" w:type="dxa"/>
            <w:tcBorders>
              <w:top w:val="nil"/>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val="restart"/>
            <w:tcBorders>
              <w:top w:val="nil"/>
              <w:left w:val="single" w:sz="4" w:space="0" w:color="auto"/>
              <w:right w:val="single" w:sz="4" w:space="0" w:color="auto"/>
            </w:tcBorders>
            <w:shd w:val="clear" w:color="auto" w:fill="auto"/>
          </w:tcPr>
          <w:p w:rsidR="00F37A55" w:rsidRPr="00786155" w:rsidRDefault="00F37A55" w:rsidP="00F37A55">
            <w:pPr>
              <w:jc w:val="left"/>
              <w:rPr>
                <w:szCs w:val="18"/>
              </w:rPr>
            </w:pPr>
            <w:r w:rsidRPr="00786155">
              <w:rPr>
                <w:rFonts w:hint="eastAsia"/>
                <w:szCs w:val="18"/>
              </w:rPr>
              <w:t xml:space="preserve">１　</w:t>
            </w:r>
            <w:r w:rsidR="00312A4C" w:rsidRPr="00786155">
              <w:rPr>
                <w:rFonts w:hint="eastAsia"/>
                <w:szCs w:val="18"/>
              </w:rPr>
              <w:t>主な設備・備品</w:t>
            </w:r>
          </w:p>
          <w:p w:rsidR="00F37A55" w:rsidRPr="00786155" w:rsidRDefault="00F37A55" w:rsidP="00F37A55">
            <w:pPr>
              <w:jc w:val="left"/>
              <w:rPr>
                <w:szCs w:val="18"/>
              </w:rPr>
            </w:pPr>
          </w:p>
          <w:p w:rsidR="00F37A55" w:rsidRPr="00786155" w:rsidRDefault="00F37A55" w:rsidP="00F37A55">
            <w:pPr>
              <w:jc w:val="left"/>
              <w:rPr>
                <w:szCs w:val="18"/>
              </w:rPr>
            </w:pPr>
          </w:p>
          <w:p w:rsidR="00F37A55" w:rsidRPr="00786155" w:rsidRDefault="00F37A55" w:rsidP="00F37A55">
            <w:pPr>
              <w:jc w:val="left"/>
              <w:rPr>
                <w:szCs w:val="18"/>
              </w:rPr>
            </w:pPr>
          </w:p>
          <w:p w:rsidR="00F37A55" w:rsidRPr="00786155" w:rsidRDefault="00F37A55" w:rsidP="00F37A55">
            <w:pPr>
              <w:jc w:val="left"/>
              <w:rPr>
                <w:szCs w:val="18"/>
              </w:rPr>
            </w:pPr>
            <w:r w:rsidRPr="00786155">
              <w:rPr>
                <w:rFonts w:hint="eastAsia"/>
                <w:szCs w:val="18"/>
              </w:rPr>
              <w:t xml:space="preserve">２　</w:t>
            </w:r>
            <w:r w:rsidR="00312A4C" w:rsidRPr="00786155">
              <w:rPr>
                <w:rFonts w:hint="eastAsia"/>
                <w:szCs w:val="18"/>
              </w:rPr>
              <w:t>感染症予防に必要な設備等</w:t>
            </w:r>
          </w:p>
          <w:p w:rsidR="00F37A55" w:rsidRPr="00786155" w:rsidRDefault="00F37A55" w:rsidP="00F37A55">
            <w:pPr>
              <w:jc w:val="left"/>
              <w:rPr>
                <w:szCs w:val="18"/>
              </w:rPr>
            </w:pPr>
          </w:p>
          <w:p w:rsidR="00F37A55" w:rsidRPr="00786155" w:rsidRDefault="00F37A55" w:rsidP="00F37A55">
            <w:pPr>
              <w:jc w:val="left"/>
              <w:rPr>
                <w:szCs w:val="18"/>
              </w:rPr>
            </w:pPr>
          </w:p>
          <w:p w:rsidR="00F37A55" w:rsidRPr="00786155" w:rsidRDefault="00F37A55" w:rsidP="00F37A55">
            <w:pPr>
              <w:jc w:val="left"/>
              <w:rPr>
                <w:szCs w:val="18"/>
              </w:rPr>
            </w:pPr>
          </w:p>
          <w:p w:rsidR="00F37A55" w:rsidRPr="00786155" w:rsidRDefault="00F37A55" w:rsidP="00F37A55">
            <w:pPr>
              <w:jc w:val="left"/>
              <w:rPr>
                <w:szCs w:val="18"/>
              </w:rPr>
            </w:pPr>
            <w:r w:rsidRPr="00786155">
              <w:rPr>
                <w:rFonts w:hint="eastAsia"/>
                <w:szCs w:val="18"/>
              </w:rPr>
              <w:t xml:space="preserve">３　</w:t>
            </w:r>
            <w:r w:rsidR="00312A4C" w:rsidRPr="00786155">
              <w:rPr>
                <w:rFonts w:hint="eastAsia"/>
                <w:szCs w:val="18"/>
              </w:rPr>
              <w:t>オペレーションセンターの通信機器</w:t>
            </w:r>
          </w:p>
          <w:p w:rsidR="00F37A55" w:rsidRPr="00786155" w:rsidRDefault="00F37A55" w:rsidP="00F37A55">
            <w:pPr>
              <w:jc w:val="left"/>
              <w:rPr>
                <w:szCs w:val="18"/>
              </w:rPr>
            </w:pPr>
          </w:p>
          <w:p w:rsidR="00F37A55" w:rsidRPr="00786155" w:rsidRDefault="00F37A55" w:rsidP="00F37A55">
            <w:pPr>
              <w:jc w:val="left"/>
              <w:rPr>
                <w:szCs w:val="18"/>
              </w:rPr>
            </w:pPr>
          </w:p>
          <w:p w:rsidR="00F37A55" w:rsidRPr="00786155" w:rsidRDefault="00F37A55" w:rsidP="00F37A55">
            <w:pPr>
              <w:jc w:val="left"/>
              <w:rPr>
                <w:szCs w:val="18"/>
              </w:rPr>
            </w:pPr>
          </w:p>
          <w:p w:rsidR="00312A4C" w:rsidRPr="00786155" w:rsidRDefault="00DB319F" w:rsidP="00F37A55">
            <w:pPr>
              <w:jc w:val="left"/>
              <w:rPr>
                <w:szCs w:val="18"/>
              </w:rPr>
            </w:pPr>
            <w:r w:rsidRPr="00786155">
              <w:rPr>
                <w:rFonts w:hint="eastAsia"/>
                <w:szCs w:val="18"/>
              </w:rPr>
              <w:t xml:space="preserve">４　</w:t>
            </w:r>
            <w:r w:rsidR="00312A4C" w:rsidRPr="00786155">
              <w:rPr>
                <w:rFonts w:hint="eastAsia"/>
                <w:szCs w:val="18"/>
              </w:rPr>
              <w:t>ケアコール端末</w:t>
            </w:r>
          </w:p>
          <w:p w:rsidR="00F37A55" w:rsidRPr="00786155" w:rsidRDefault="00F37A55" w:rsidP="00F37A55">
            <w:pPr>
              <w:jc w:val="left"/>
              <w:rPr>
                <w:szCs w:val="18"/>
              </w:rPr>
            </w:pPr>
          </w:p>
        </w:tc>
      </w:tr>
      <w:tr w:rsidR="00786155" w:rsidRPr="00786155" w:rsidTr="00F5423D">
        <w:trPr>
          <w:trHeight w:val="1701"/>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p>
        </w:tc>
        <w:tc>
          <w:tcPr>
            <w:tcW w:w="1417" w:type="dxa"/>
            <w:tcBorders>
              <w:top w:val="nil"/>
              <w:left w:val="nil"/>
              <w:bottom w:val="nil"/>
              <w:right w:val="single" w:sz="4" w:space="0" w:color="auto"/>
            </w:tcBorders>
            <w:shd w:val="clear" w:color="auto" w:fill="auto"/>
          </w:tcPr>
          <w:p w:rsidR="00312A4C" w:rsidRPr="00786155" w:rsidRDefault="00312A4C" w:rsidP="00312A4C">
            <w:pPr>
              <w:rPr>
                <w:szCs w:val="18"/>
              </w:rPr>
            </w:pPr>
          </w:p>
        </w:tc>
        <w:tc>
          <w:tcPr>
            <w:tcW w:w="2268" w:type="dxa"/>
            <w:tcBorders>
              <w:top w:val="nil"/>
              <w:left w:val="single" w:sz="4" w:space="0" w:color="auto"/>
              <w:bottom w:val="nil"/>
              <w:right w:val="single" w:sz="4" w:space="0" w:color="auto"/>
            </w:tcBorders>
            <w:vAlign w:val="center"/>
          </w:tcPr>
          <w:p w:rsidR="00312A4C" w:rsidRPr="00786155" w:rsidRDefault="00312A4C" w:rsidP="00312A4C">
            <w:pPr>
              <w:rPr>
                <w:rFonts w:cs="ＭＳ Ｐゴシック"/>
                <w:szCs w:val="18"/>
              </w:rPr>
            </w:pPr>
          </w:p>
        </w:tc>
        <w:tc>
          <w:tcPr>
            <w:tcW w:w="283" w:type="dxa"/>
            <w:tcBorders>
              <w:top w:val="nil"/>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2</w:t>
            </w:r>
          </w:p>
        </w:tc>
        <w:tc>
          <w:tcPr>
            <w:tcW w:w="6236" w:type="dxa"/>
            <w:tcBorders>
              <w:top w:val="nil"/>
              <w:left w:val="nil"/>
              <w:bottom w:val="nil"/>
              <w:right w:val="single" w:sz="4" w:space="0" w:color="auto"/>
            </w:tcBorders>
            <w:shd w:val="clear" w:color="auto" w:fill="auto"/>
          </w:tcPr>
          <w:p w:rsidR="00312A4C" w:rsidRPr="00786155" w:rsidRDefault="00312A4C" w:rsidP="00F5423D">
            <w:pPr>
              <w:jc w:val="left"/>
              <w:rPr>
                <w:szCs w:val="18"/>
              </w:rPr>
            </w:pPr>
            <w:r w:rsidRPr="00786155">
              <w:rPr>
                <w:rFonts w:hint="eastAsia"/>
                <w:szCs w:val="18"/>
              </w:rPr>
              <w:t>利用者からの通報を受け付けるための機器について、必ずしも当該オペレーションセンターに設置され固定されている</w:t>
            </w:r>
            <w:r w:rsidR="00F37A55" w:rsidRPr="00786155">
              <w:rPr>
                <w:rFonts w:hint="eastAsia"/>
                <w:szCs w:val="18"/>
              </w:rPr>
              <w:t>必要はなく、</w:t>
            </w:r>
            <w:r w:rsidRPr="00786155">
              <w:rPr>
                <w:rFonts w:hint="eastAsia"/>
                <w:szCs w:val="18"/>
              </w:rPr>
              <w:t>地域を巡回するオペレーターが携帯すること</w:t>
            </w:r>
            <w:r w:rsidR="00F37A55" w:rsidRPr="00786155">
              <w:rPr>
                <w:rFonts w:hint="eastAsia"/>
                <w:szCs w:val="18"/>
              </w:rPr>
              <w:t>もできる</w:t>
            </w:r>
            <w:r w:rsidRPr="00786155">
              <w:rPr>
                <w:rFonts w:hint="eastAsia"/>
                <w:szCs w:val="18"/>
              </w:rPr>
              <w:t>。また、利用者の心身の状況等の情報を蓄積し、利用者からの通報を受信した際、瞬時にそれらの情報が把握できるものでなければならないが、通信を受信する機器と、利用者の心身の情報を蓄積する機器は同一の機器でなくてもよい。（したがって、通報を受ける機器としては、一般の携帯電話でもよい。）</w:t>
            </w:r>
          </w:p>
        </w:tc>
        <w:tc>
          <w:tcPr>
            <w:tcW w:w="1587" w:type="dxa"/>
            <w:tcBorders>
              <w:top w:val="nil"/>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tcBorders>
              <w:left w:val="single" w:sz="4" w:space="0" w:color="auto"/>
              <w:right w:val="single" w:sz="4" w:space="0" w:color="auto"/>
            </w:tcBorders>
            <w:vAlign w:val="center"/>
          </w:tcPr>
          <w:p w:rsidR="00312A4C" w:rsidRPr="00786155" w:rsidRDefault="00312A4C" w:rsidP="00312A4C">
            <w:pPr>
              <w:rPr>
                <w:rFonts w:cs="ＭＳ Ｐゴシック"/>
                <w:szCs w:val="18"/>
              </w:rPr>
            </w:pPr>
          </w:p>
        </w:tc>
      </w:tr>
      <w:tr w:rsidR="00786155" w:rsidRPr="00786155" w:rsidTr="00F5423D">
        <w:trPr>
          <w:trHeight w:val="141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nil"/>
              <w:right w:val="single" w:sz="4" w:space="0" w:color="auto"/>
            </w:tcBorders>
            <w:shd w:val="clear" w:color="auto" w:fill="auto"/>
          </w:tcPr>
          <w:p w:rsidR="00312A4C" w:rsidRPr="00786155" w:rsidRDefault="00312A4C" w:rsidP="00312A4C">
            <w:pPr>
              <w:rPr>
                <w:szCs w:val="18"/>
              </w:rPr>
            </w:pPr>
          </w:p>
        </w:tc>
        <w:tc>
          <w:tcPr>
            <w:tcW w:w="2268" w:type="dxa"/>
            <w:tcBorders>
              <w:top w:val="nil"/>
              <w:left w:val="single" w:sz="4" w:space="0" w:color="auto"/>
              <w:bottom w:val="nil"/>
              <w:right w:val="single" w:sz="4" w:space="0" w:color="auto"/>
            </w:tcBorders>
            <w:vAlign w:val="center"/>
          </w:tcPr>
          <w:p w:rsidR="00312A4C" w:rsidRPr="00786155" w:rsidRDefault="00312A4C" w:rsidP="00312A4C">
            <w:pPr>
              <w:rPr>
                <w:rFonts w:cs="ＭＳ Ｐゴシック"/>
                <w:szCs w:val="18"/>
              </w:rPr>
            </w:pPr>
          </w:p>
        </w:tc>
        <w:tc>
          <w:tcPr>
            <w:tcW w:w="283" w:type="dxa"/>
            <w:tcBorders>
              <w:top w:val="nil"/>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3</w:t>
            </w:r>
          </w:p>
        </w:tc>
        <w:tc>
          <w:tcPr>
            <w:tcW w:w="6236" w:type="dxa"/>
            <w:tcBorders>
              <w:top w:val="nil"/>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利用者に配布するケアコール端末は、利用者が援助を必要とする状態になったときにボタンを押すなど、簡単にオペレーションセンターに通報できるものであること。（一般の家庭用電話や携帯電話だけでは不可）</w:t>
            </w:r>
          </w:p>
        </w:tc>
        <w:tc>
          <w:tcPr>
            <w:tcW w:w="1587" w:type="dxa"/>
            <w:tcBorders>
              <w:top w:val="nil"/>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tcBorders>
              <w:left w:val="single" w:sz="4" w:space="0" w:color="auto"/>
              <w:right w:val="single" w:sz="4" w:space="0" w:color="auto"/>
            </w:tcBorders>
            <w:vAlign w:val="center"/>
          </w:tcPr>
          <w:p w:rsidR="00312A4C" w:rsidRPr="00786155" w:rsidRDefault="00312A4C" w:rsidP="00312A4C">
            <w:pPr>
              <w:rPr>
                <w:rFonts w:cs="ＭＳ Ｐゴシック"/>
                <w:szCs w:val="18"/>
              </w:rPr>
            </w:pPr>
          </w:p>
        </w:tc>
      </w:tr>
      <w:tr w:rsidR="00312A4C" w:rsidRPr="00786155" w:rsidTr="00F5423D">
        <w:trPr>
          <w:trHeight w:val="1417"/>
        </w:trPr>
        <w:tc>
          <w:tcPr>
            <w:tcW w:w="283" w:type="dxa"/>
            <w:tcBorders>
              <w:top w:val="nil"/>
              <w:left w:val="single" w:sz="4" w:space="0" w:color="auto"/>
              <w:bottom w:val="single" w:sz="4" w:space="0" w:color="auto"/>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p>
        </w:tc>
        <w:tc>
          <w:tcPr>
            <w:tcW w:w="2268" w:type="dxa"/>
            <w:tcBorders>
              <w:top w:val="nil"/>
              <w:left w:val="single" w:sz="4" w:space="0" w:color="auto"/>
              <w:bottom w:val="single" w:sz="4" w:space="0" w:color="000000"/>
              <w:right w:val="single" w:sz="4" w:space="0" w:color="auto"/>
            </w:tcBorders>
            <w:vAlign w:val="center"/>
          </w:tcPr>
          <w:p w:rsidR="00312A4C" w:rsidRPr="00786155" w:rsidRDefault="00312A4C" w:rsidP="00312A4C">
            <w:pPr>
              <w:rPr>
                <w:rFonts w:cs="ＭＳ Ｐゴシック"/>
                <w:szCs w:val="18"/>
              </w:rPr>
            </w:pP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4</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オペレーションセンターを設置しない場合でも、オペレーションセンターの通信機器に相当するもの及び利用者に配布するケアコール端末を備えること。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tcBorders>
              <w:left w:val="single" w:sz="4" w:space="0" w:color="auto"/>
              <w:bottom w:val="single" w:sz="4" w:space="0" w:color="000000"/>
              <w:right w:val="single" w:sz="4" w:space="0" w:color="auto"/>
            </w:tcBorders>
            <w:vAlign w:val="center"/>
          </w:tcPr>
          <w:p w:rsidR="00312A4C" w:rsidRPr="00786155" w:rsidRDefault="00312A4C" w:rsidP="00312A4C">
            <w:pPr>
              <w:rPr>
                <w:rFonts w:cs="ＭＳ Ｐゴシック"/>
                <w:szCs w:val="18"/>
              </w:rPr>
            </w:pPr>
          </w:p>
        </w:tc>
      </w:tr>
    </w:tbl>
    <w:p w:rsidR="00AC1F1D" w:rsidRPr="00786155" w:rsidRDefault="00AC1F1D"/>
    <w:p w:rsidR="002F1345" w:rsidRPr="00786155" w:rsidRDefault="002F1345" w:rsidP="00AC1F1D">
      <w:pPr>
        <w:sectPr w:rsidR="002F1345" w:rsidRPr="00786155" w:rsidSect="00F8014D">
          <w:headerReference w:type="default" r:id="rId18"/>
          <w:pgSz w:w="16838" w:h="11906" w:orient="landscape" w:code="9"/>
          <w:pgMar w:top="1418" w:right="851" w:bottom="737" w:left="964" w:header="907" w:footer="227" w:gutter="0"/>
          <w:cols w:space="425"/>
          <w:docGrid w:type="linesAndChars" w:linePitch="250" w:charSpace="-3054"/>
        </w:sectPr>
      </w:pPr>
    </w:p>
    <w:p w:rsidR="00AC1F1D" w:rsidRPr="00786155" w:rsidRDefault="00AC1F1D" w:rsidP="00AC1F1D"/>
    <w:tbl>
      <w:tblPr>
        <w:tblStyle w:val="a7"/>
        <w:tblW w:w="15192" w:type="dxa"/>
        <w:tblCellMar>
          <w:left w:w="57" w:type="dxa"/>
          <w:right w:w="57" w:type="dxa"/>
        </w:tblCellMar>
        <w:tblLook w:val="04A0" w:firstRow="1" w:lastRow="0" w:firstColumn="1" w:lastColumn="0" w:noHBand="0" w:noVBand="1"/>
      </w:tblPr>
      <w:tblGrid>
        <w:gridCol w:w="283"/>
        <w:gridCol w:w="1417"/>
        <w:gridCol w:w="2268"/>
        <w:gridCol w:w="283"/>
        <w:gridCol w:w="6236"/>
        <w:gridCol w:w="1587"/>
        <w:gridCol w:w="3118"/>
      </w:tblGrid>
      <w:tr w:rsidR="00786155" w:rsidRPr="00786155" w:rsidTr="006A3F17">
        <w:trPr>
          <w:trHeight w:val="283"/>
        </w:trPr>
        <w:tc>
          <w:tcPr>
            <w:tcW w:w="1700" w:type="dxa"/>
            <w:gridSpan w:val="2"/>
          </w:tcPr>
          <w:p w:rsidR="00702728" w:rsidRPr="00786155" w:rsidRDefault="00702728" w:rsidP="002F1345">
            <w:pPr>
              <w:jc w:val="center"/>
              <w:rPr>
                <w:b/>
                <w:szCs w:val="18"/>
              </w:rPr>
            </w:pPr>
            <w:r w:rsidRPr="00786155">
              <w:rPr>
                <w:rFonts w:hint="eastAsia"/>
                <w:b/>
                <w:szCs w:val="18"/>
              </w:rPr>
              <w:t>項　　目</w:t>
            </w:r>
          </w:p>
        </w:tc>
        <w:tc>
          <w:tcPr>
            <w:tcW w:w="2268" w:type="dxa"/>
          </w:tcPr>
          <w:p w:rsidR="00702728" w:rsidRPr="00786155" w:rsidRDefault="00702728" w:rsidP="002F1345">
            <w:pPr>
              <w:jc w:val="center"/>
              <w:rPr>
                <w:b/>
                <w:szCs w:val="18"/>
              </w:rPr>
            </w:pPr>
            <w:r w:rsidRPr="00786155">
              <w:rPr>
                <w:b/>
                <w:szCs w:val="18"/>
              </w:rPr>
              <w:t>関係規程等</w:t>
            </w:r>
          </w:p>
        </w:tc>
        <w:tc>
          <w:tcPr>
            <w:tcW w:w="283" w:type="dxa"/>
          </w:tcPr>
          <w:p w:rsidR="00702728" w:rsidRPr="00786155" w:rsidRDefault="00702728" w:rsidP="002F1345">
            <w:pPr>
              <w:rPr>
                <w:szCs w:val="18"/>
              </w:rPr>
            </w:pPr>
          </w:p>
        </w:tc>
        <w:tc>
          <w:tcPr>
            <w:tcW w:w="6236" w:type="dxa"/>
          </w:tcPr>
          <w:p w:rsidR="00702728" w:rsidRPr="00786155" w:rsidRDefault="00702728" w:rsidP="002F1345">
            <w:pPr>
              <w:jc w:val="center"/>
              <w:rPr>
                <w:b/>
                <w:szCs w:val="18"/>
              </w:rPr>
            </w:pPr>
            <w:r w:rsidRPr="00786155">
              <w:rPr>
                <w:b/>
                <w:szCs w:val="18"/>
              </w:rPr>
              <w:t>要　件</w:t>
            </w:r>
          </w:p>
        </w:tc>
        <w:tc>
          <w:tcPr>
            <w:tcW w:w="1587" w:type="dxa"/>
          </w:tcPr>
          <w:p w:rsidR="00702728" w:rsidRPr="00786155" w:rsidRDefault="00702728" w:rsidP="002F1345">
            <w:pPr>
              <w:jc w:val="center"/>
              <w:rPr>
                <w:b/>
                <w:szCs w:val="18"/>
              </w:rPr>
            </w:pPr>
            <w:r w:rsidRPr="00786155">
              <w:rPr>
                <w:rFonts w:hint="eastAsia"/>
                <w:b/>
                <w:szCs w:val="18"/>
              </w:rPr>
              <w:t>適・否</w:t>
            </w:r>
          </w:p>
        </w:tc>
        <w:tc>
          <w:tcPr>
            <w:tcW w:w="3118" w:type="dxa"/>
            <w:tcBorders>
              <w:top w:val="single" w:sz="4" w:space="0" w:color="auto"/>
              <w:left w:val="single" w:sz="4" w:space="0" w:color="auto"/>
              <w:bottom w:val="single" w:sz="4" w:space="0" w:color="000000"/>
              <w:right w:val="single" w:sz="4" w:space="0" w:color="auto"/>
            </w:tcBorders>
          </w:tcPr>
          <w:p w:rsidR="00702728" w:rsidRPr="00786155" w:rsidRDefault="00702728" w:rsidP="002F1345">
            <w:pPr>
              <w:jc w:val="center"/>
              <w:rPr>
                <w:b/>
                <w:szCs w:val="18"/>
              </w:rPr>
            </w:pPr>
            <w:r w:rsidRPr="00786155">
              <w:rPr>
                <w:b/>
                <w:szCs w:val="18"/>
              </w:rPr>
              <w:t>確認状況等</w:t>
            </w:r>
          </w:p>
        </w:tc>
      </w:tr>
      <w:tr w:rsidR="00786155" w:rsidRPr="00786155" w:rsidTr="002F1345">
        <w:trPr>
          <w:trHeight w:val="283"/>
        </w:trPr>
        <w:tc>
          <w:tcPr>
            <w:tcW w:w="15192" w:type="dxa"/>
            <w:gridSpan w:val="7"/>
            <w:shd w:val="clear" w:color="auto" w:fill="CCFFCC"/>
          </w:tcPr>
          <w:p w:rsidR="00AC1F1D" w:rsidRPr="00786155" w:rsidRDefault="009823A1" w:rsidP="002F1345">
            <w:pPr>
              <w:rPr>
                <w:spacing w:val="30"/>
                <w:szCs w:val="18"/>
              </w:rPr>
            </w:pPr>
            <w:r w:rsidRPr="00786155">
              <w:rPr>
                <w:rFonts w:hint="eastAsia"/>
                <w:b/>
                <w:spacing w:val="30"/>
                <w:szCs w:val="18"/>
              </w:rPr>
              <w:t>認知症対応型通所介護（有　・　無　）</w:t>
            </w:r>
          </w:p>
        </w:tc>
      </w:tr>
      <w:tr w:rsidR="00786155" w:rsidRPr="00786155" w:rsidTr="00F8014D">
        <w:trPr>
          <w:trHeight w:val="1304"/>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widowControl/>
              <w:jc w:val="left"/>
              <w:rPr>
                <w:szCs w:val="18"/>
              </w:rPr>
            </w:pPr>
          </w:p>
          <w:p w:rsidR="00312A4C" w:rsidRPr="00786155" w:rsidRDefault="00312A4C" w:rsidP="00312A4C">
            <w:pPr>
              <w:widowControl/>
              <w:jc w:val="left"/>
              <w:rPr>
                <w:szCs w:val="18"/>
              </w:rPr>
            </w:pPr>
          </w:p>
        </w:tc>
        <w:tc>
          <w:tcPr>
            <w:tcW w:w="1417" w:type="dxa"/>
            <w:tcBorders>
              <w:top w:val="single" w:sz="4" w:space="0" w:color="auto"/>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事務室</w:t>
            </w:r>
          </w:p>
        </w:tc>
        <w:tc>
          <w:tcPr>
            <w:tcW w:w="2268" w:type="dxa"/>
            <w:tcBorders>
              <w:top w:val="single" w:sz="4" w:space="0" w:color="auto"/>
              <w:left w:val="nil"/>
              <w:bottom w:val="nil"/>
              <w:right w:val="single" w:sz="4" w:space="0" w:color="auto"/>
            </w:tcBorders>
            <w:shd w:val="clear" w:color="auto" w:fill="auto"/>
          </w:tcPr>
          <w:p w:rsidR="00250BCC" w:rsidRPr="00786155" w:rsidRDefault="00312A4C" w:rsidP="00250BCC">
            <w:pPr>
              <w:rPr>
                <w:strike/>
                <w:szCs w:val="18"/>
              </w:rPr>
            </w:pPr>
            <w:r w:rsidRPr="00786155">
              <w:rPr>
                <w:rFonts w:hint="eastAsia"/>
                <w:szCs w:val="18"/>
              </w:rPr>
              <w:t>地域密着基準</w:t>
            </w:r>
            <w:r w:rsidR="00250BCC" w:rsidRPr="00786155">
              <w:rPr>
                <w:rFonts w:hint="eastAsia"/>
                <w:szCs w:val="18"/>
              </w:rPr>
              <w:t>第44条</w:t>
            </w:r>
          </w:p>
          <w:p w:rsidR="00250BCC" w:rsidRPr="00786155" w:rsidRDefault="00312A4C" w:rsidP="00250BCC">
            <w:pPr>
              <w:rPr>
                <w:strike/>
                <w:szCs w:val="18"/>
              </w:rPr>
            </w:pPr>
            <w:r w:rsidRPr="00786155">
              <w:rPr>
                <w:rFonts w:hint="eastAsia"/>
                <w:szCs w:val="18"/>
              </w:rPr>
              <w:t>地域密着基準解釈通知</w:t>
            </w:r>
            <w:r w:rsidR="00250BCC" w:rsidRPr="00786155">
              <w:rPr>
                <w:rFonts w:hint="eastAsia"/>
                <w:szCs w:val="18"/>
              </w:rPr>
              <w:t>第３の３の２</w:t>
            </w:r>
          </w:p>
          <w:p w:rsidR="00312A4C" w:rsidRPr="00786155" w:rsidRDefault="00312A4C" w:rsidP="00F8014D">
            <w:pPr>
              <w:rPr>
                <w:szCs w:val="18"/>
              </w:rPr>
            </w:pPr>
            <w:r w:rsidRPr="00786155">
              <w:rPr>
                <w:rFonts w:hint="eastAsia"/>
                <w:szCs w:val="18"/>
              </w:rPr>
              <w:t>地域密着介護予防基準</w:t>
            </w:r>
            <w:r w:rsidR="00250BCC" w:rsidRPr="00786155">
              <w:rPr>
                <w:rFonts w:hint="eastAsia"/>
                <w:szCs w:val="18"/>
              </w:rPr>
              <w:t>第7条</w:t>
            </w:r>
          </w:p>
        </w:tc>
        <w:tc>
          <w:tcPr>
            <w:tcW w:w="283" w:type="dxa"/>
            <w:tcBorders>
              <w:top w:val="single" w:sz="4" w:space="0" w:color="auto"/>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備えなければならない。</w:t>
            </w:r>
          </w:p>
        </w:tc>
        <w:tc>
          <w:tcPr>
            <w:tcW w:w="1587" w:type="dxa"/>
            <w:tcBorders>
              <w:top w:val="single" w:sz="4" w:space="0" w:color="auto"/>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single" w:sz="4" w:space="0" w:color="auto"/>
              <w:left w:val="nil"/>
              <w:bottom w:val="nil"/>
              <w:right w:val="single" w:sz="4" w:space="0" w:color="auto"/>
            </w:tcBorders>
            <w:shd w:val="clear" w:color="auto" w:fill="auto"/>
          </w:tcPr>
          <w:p w:rsidR="00C107C9" w:rsidRPr="00786155" w:rsidRDefault="00C107C9" w:rsidP="00C107C9">
            <w:pPr>
              <w:widowControl/>
              <w:jc w:val="left"/>
              <w:rPr>
                <w:szCs w:val="18"/>
              </w:rPr>
            </w:pPr>
            <w:r w:rsidRPr="00786155">
              <w:rPr>
                <w:rFonts w:hint="eastAsia"/>
                <w:szCs w:val="18"/>
              </w:rPr>
              <w:t xml:space="preserve">１　</w:t>
            </w:r>
            <w:r w:rsidR="00312A4C" w:rsidRPr="00786155">
              <w:rPr>
                <w:rFonts w:hint="eastAsia"/>
                <w:szCs w:val="18"/>
              </w:rPr>
              <w:t xml:space="preserve">事務室の面積　</w:t>
            </w:r>
          </w:p>
          <w:p w:rsidR="00312A4C" w:rsidRPr="00786155" w:rsidRDefault="00312A4C" w:rsidP="00C107C9">
            <w:pPr>
              <w:widowControl/>
              <w:jc w:val="left"/>
              <w:rPr>
                <w:szCs w:val="18"/>
              </w:rPr>
            </w:pPr>
            <w:r w:rsidRPr="00786155">
              <w:rPr>
                <w:rFonts w:hint="eastAsia"/>
                <w:szCs w:val="18"/>
              </w:rPr>
              <w:t xml:space="preserve">　　芯々　　　　　㎡（内法　　　　㎡）</w:t>
            </w:r>
          </w:p>
        </w:tc>
      </w:tr>
      <w:tr w:rsidR="00786155" w:rsidRPr="00786155" w:rsidTr="00F8014D">
        <w:trPr>
          <w:trHeight w:val="1701"/>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p>
        </w:tc>
        <w:tc>
          <w:tcPr>
            <w:tcW w:w="1417" w:type="dxa"/>
            <w:tcBorders>
              <w:top w:val="single" w:sz="4" w:space="0" w:color="auto"/>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食　堂</w:t>
            </w:r>
            <w:r w:rsidRPr="00786155">
              <w:rPr>
                <w:rFonts w:hint="eastAsia"/>
                <w:szCs w:val="18"/>
              </w:rPr>
              <w:br/>
              <w:t>機能訓練室</w:t>
            </w:r>
          </w:p>
        </w:tc>
        <w:tc>
          <w:tcPr>
            <w:tcW w:w="2268" w:type="dxa"/>
            <w:vMerge w:val="restart"/>
            <w:tcBorders>
              <w:top w:val="single" w:sz="4" w:space="0" w:color="auto"/>
              <w:left w:val="single" w:sz="4" w:space="0" w:color="auto"/>
              <w:right w:val="single" w:sz="4" w:space="0" w:color="auto"/>
            </w:tcBorders>
            <w:shd w:val="clear" w:color="auto" w:fill="auto"/>
          </w:tcPr>
          <w:p w:rsidR="00250BCC" w:rsidRPr="00786155" w:rsidRDefault="00250BCC" w:rsidP="00250BCC">
            <w:pPr>
              <w:rPr>
                <w:strike/>
                <w:szCs w:val="18"/>
              </w:rPr>
            </w:pPr>
            <w:r w:rsidRPr="00786155">
              <w:rPr>
                <w:rFonts w:hint="eastAsia"/>
                <w:szCs w:val="18"/>
              </w:rPr>
              <w:t>地域密着基準第44条</w:t>
            </w:r>
          </w:p>
          <w:p w:rsidR="00250BCC" w:rsidRPr="00786155" w:rsidRDefault="00250BCC" w:rsidP="00250BCC">
            <w:pPr>
              <w:rPr>
                <w:strike/>
                <w:szCs w:val="18"/>
              </w:rPr>
            </w:pPr>
            <w:r w:rsidRPr="00786155">
              <w:rPr>
                <w:rFonts w:hint="eastAsia"/>
                <w:szCs w:val="18"/>
              </w:rPr>
              <w:t>地域密着基準解釈通知第３の３の２</w:t>
            </w:r>
          </w:p>
          <w:p w:rsidR="00312A4C" w:rsidRPr="00786155" w:rsidRDefault="00250BCC" w:rsidP="00250BCC">
            <w:pPr>
              <w:rPr>
                <w:szCs w:val="18"/>
              </w:rPr>
            </w:pPr>
            <w:r w:rsidRPr="00786155">
              <w:rPr>
                <w:rFonts w:hint="eastAsia"/>
                <w:szCs w:val="18"/>
              </w:rPr>
              <w:t>地域密着介護予防基準第7条</w:t>
            </w:r>
          </w:p>
        </w:tc>
        <w:tc>
          <w:tcPr>
            <w:tcW w:w="283" w:type="dxa"/>
            <w:tcBorders>
              <w:top w:val="single" w:sz="4" w:space="0" w:color="auto"/>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それぞれ必要な広さを有するものとし、その合計した面積は３㎡に利用定員を乗じて得た面積以上とすること。</w:t>
            </w:r>
          </w:p>
        </w:tc>
        <w:tc>
          <w:tcPr>
            <w:tcW w:w="1587" w:type="dxa"/>
            <w:tcBorders>
              <w:top w:val="single" w:sz="4" w:space="0" w:color="auto"/>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val="restart"/>
            <w:tcBorders>
              <w:top w:val="single" w:sz="4" w:space="0" w:color="auto"/>
              <w:left w:val="single" w:sz="4" w:space="0" w:color="auto"/>
              <w:right w:val="single" w:sz="4" w:space="0" w:color="auto"/>
            </w:tcBorders>
            <w:shd w:val="clear" w:color="auto" w:fill="auto"/>
          </w:tcPr>
          <w:p w:rsidR="00C107C9" w:rsidRPr="00786155" w:rsidRDefault="00C107C9" w:rsidP="00C107C9">
            <w:pPr>
              <w:widowControl/>
              <w:jc w:val="left"/>
              <w:rPr>
                <w:szCs w:val="18"/>
              </w:rPr>
            </w:pPr>
            <w:r w:rsidRPr="00786155">
              <w:rPr>
                <w:rFonts w:hint="eastAsia"/>
                <w:szCs w:val="18"/>
              </w:rPr>
              <w:t xml:space="preserve">１　</w:t>
            </w:r>
            <w:r w:rsidR="00312A4C" w:rsidRPr="00786155">
              <w:rPr>
                <w:rFonts w:hint="eastAsia"/>
                <w:szCs w:val="18"/>
              </w:rPr>
              <w:t>利用定員　　　　〔　　　　　名〕</w:t>
            </w:r>
          </w:p>
          <w:p w:rsidR="00F8014D" w:rsidRPr="00786155" w:rsidRDefault="00F8014D" w:rsidP="00C107C9">
            <w:pPr>
              <w:widowControl/>
              <w:jc w:val="left"/>
              <w:rPr>
                <w:szCs w:val="18"/>
              </w:rPr>
            </w:pPr>
          </w:p>
          <w:p w:rsidR="00C107C9" w:rsidRPr="00786155" w:rsidRDefault="00C107C9" w:rsidP="00C107C9">
            <w:pPr>
              <w:widowControl/>
              <w:jc w:val="left"/>
              <w:rPr>
                <w:szCs w:val="18"/>
              </w:rPr>
            </w:pPr>
            <w:r w:rsidRPr="00786155">
              <w:rPr>
                <w:rFonts w:hint="eastAsia"/>
                <w:szCs w:val="18"/>
              </w:rPr>
              <w:t xml:space="preserve">２　</w:t>
            </w:r>
            <w:r w:rsidR="00312A4C" w:rsidRPr="00786155">
              <w:rPr>
                <w:rFonts w:hint="eastAsia"/>
                <w:szCs w:val="18"/>
              </w:rPr>
              <w:t>面積（食堂＋機能訓練室）</w:t>
            </w:r>
          </w:p>
          <w:p w:rsidR="00C107C9" w:rsidRPr="00786155" w:rsidRDefault="00312A4C" w:rsidP="00C107C9">
            <w:pPr>
              <w:widowControl/>
              <w:jc w:val="left"/>
              <w:rPr>
                <w:szCs w:val="18"/>
              </w:rPr>
            </w:pPr>
            <w:r w:rsidRPr="00786155">
              <w:rPr>
                <w:rFonts w:hint="eastAsia"/>
                <w:szCs w:val="18"/>
              </w:rPr>
              <w:t xml:space="preserve">　　芯 　　　　㎡（内　　　　㎡）</w:t>
            </w:r>
          </w:p>
          <w:p w:rsidR="00C107C9" w:rsidRPr="00786155" w:rsidRDefault="00312A4C" w:rsidP="00F8014D">
            <w:pPr>
              <w:widowControl/>
              <w:spacing w:beforeLines="50" w:before="125"/>
              <w:jc w:val="left"/>
              <w:rPr>
                <w:szCs w:val="18"/>
              </w:rPr>
            </w:pPr>
            <w:r w:rsidRPr="00786155">
              <w:rPr>
                <w:rFonts w:hint="eastAsia"/>
                <w:szCs w:val="18"/>
              </w:rPr>
              <w:t xml:space="preserve">　・食堂 </w:t>
            </w:r>
          </w:p>
          <w:p w:rsidR="00C107C9" w:rsidRPr="00786155" w:rsidRDefault="00312A4C" w:rsidP="00C107C9">
            <w:pPr>
              <w:widowControl/>
              <w:jc w:val="left"/>
              <w:rPr>
                <w:szCs w:val="18"/>
              </w:rPr>
            </w:pPr>
            <w:r w:rsidRPr="00786155">
              <w:rPr>
                <w:rFonts w:hint="eastAsia"/>
                <w:szCs w:val="18"/>
              </w:rPr>
              <w:t xml:space="preserve">　　芯 　　　　㎡（内　　　　㎡）</w:t>
            </w:r>
          </w:p>
          <w:p w:rsidR="00C107C9" w:rsidRPr="00786155" w:rsidRDefault="00312A4C" w:rsidP="00F8014D">
            <w:pPr>
              <w:widowControl/>
              <w:spacing w:beforeLines="50" w:before="125"/>
              <w:jc w:val="left"/>
              <w:rPr>
                <w:szCs w:val="18"/>
              </w:rPr>
            </w:pPr>
            <w:r w:rsidRPr="00786155">
              <w:rPr>
                <w:rFonts w:hint="eastAsia"/>
                <w:szCs w:val="18"/>
              </w:rPr>
              <w:t xml:space="preserve">　・機能訓練室</w:t>
            </w:r>
            <w:r w:rsidRPr="00786155">
              <w:rPr>
                <w:rFonts w:hint="eastAsia"/>
                <w:szCs w:val="18"/>
              </w:rPr>
              <w:br/>
              <w:t xml:space="preserve">　　芯 　　　　㎡（内　　　　㎡）</w:t>
            </w:r>
          </w:p>
          <w:p w:rsidR="00F8014D" w:rsidRPr="00786155" w:rsidRDefault="00F8014D" w:rsidP="00C107C9">
            <w:pPr>
              <w:widowControl/>
              <w:jc w:val="left"/>
              <w:rPr>
                <w:szCs w:val="18"/>
              </w:rPr>
            </w:pPr>
          </w:p>
          <w:p w:rsidR="00312A4C" w:rsidRPr="00786155" w:rsidRDefault="00312A4C" w:rsidP="00C107C9">
            <w:pPr>
              <w:widowControl/>
              <w:jc w:val="left"/>
              <w:rPr>
                <w:szCs w:val="18"/>
              </w:rPr>
            </w:pPr>
            <w:r w:rsidRPr="00786155">
              <w:rPr>
                <w:rFonts w:hint="eastAsia"/>
                <w:szCs w:val="18"/>
              </w:rPr>
              <w:t xml:space="preserve">　利用定員　　　名×３㎡＝　　　　㎡</w:t>
            </w:r>
          </w:p>
        </w:tc>
      </w:tr>
      <w:tr w:rsidR="00786155" w:rsidRPr="00786155" w:rsidTr="00F8014D">
        <w:trPr>
          <w:trHeight w:val="1701"/>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2268" w:type="dxa"/>
            <w:vMerge/>
            <w:tcBorders>
              <w:left w:val="single" w:sz="4" w:space="0" w:color="auto"/>
              <w:bottom w:val="single" w:sz="4" w:space="0" w:color="000000"/>
              <w:right w:val="single" w:sz="4" w:space="0" w:color="auto"/>
            </w:tcBorders>
            <w:vAlign w:val="center"/>
          </w:tcPr>
          <w:p w:rsidR="00312A4C" w:rsidRPr="00786155" w:rsidRDefault="00312A4C" w:rsidP="00312A4C">
            <w:pPr>
              <w:rPr>
                <w:rFonts w:cs="ＭＳ Ｐゴシック"/>
                <w:szCs w:val="18"/>
              </w:rPr>
            </w:pP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2</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ただし、食堂及び機能訓練室は、食事の提供の際にはその提供に支障がない広さを確保でき、かつ、機能訓練を行なう際にはその実施に支障がない広さを確保できる場合は、同一の場所とすることができる。</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vMerge/>
            <w:tcBorders>
              <w:left w:val="single" w:sz="4" w:space="0" w:color="auto"/>
              <w:bottom w:val="single" w:sz="4" w:space="0" w:color="000000"/>
              <w:right w:val="single" w:sz="4" w:space="0" w:color="auto"/>
            </w:tcBorders>
            <w:vAlign w:val="center"/>
          </w:tcPr>
          <w:p w:rsidR="00312A4C" w:rsidRPr="00786155" w:rsidRDefault="00312A4C" w:rsidP="00C107C9">
            <w:pPr>
              <w:rPr>
                <w:rFonts w:cs="ＭＳ Ｐゴシック"/>
                <w:szCs w:val="18"/>
              </w:rPr>
            </w:pPr>
          </w:p>
        </w:tc>
      </w:tr>
      <w:tr w:rsidR="00786155" w:rsidRPr="00786155" w:rsidTr="00F8014D">
        <w:trPr>
          <w:trHeight w:val="1304"/>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jc w:val="left"/>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相談室</w:t>
            </w:r>
          </w:p>
        </w:tc>
        <w:tc>
          <w:tcPr>
            <w:tcW w:w="2268" w:type="dxa"/>
            <w:tcBorders>
              <w:top w:val="nil"/>
              <w:left w:val="nil"/>
              <w:bottom w:val="nil"/>
              <w:right w:val="single" w:sz="4" w:space="0" w:color="auto"/>
            </w:tcBorders>
            <w:shd w:val="clear" w:color="auto" w:fill="auto"/>
          </w:tcPr>
          <w:p w:rsidR="00250BCC" w:rsidRPr="00786155" w:rsidRDefault="00250BCC" w:rsidP="00250BCC">
            <w:pPr>
              <w:rPr>
                <w:strike/>
                <w:szCs w:val="18"/>
              </w:rPr>
            </w:pPr>
            <w:r w:rsidRPr="00786155">
              <w:rPr>
                <w:rFonts w:hint="eastAsia"/>
                <w:szCs w:val="18"/>
              </w:rPr>
              <w:t>地域密着基準第44条</w:t>
            </w:r>
          </w:p>
          <w:p w:rsidR="00250BCC" w:rsidRPr="00786155" w:rsidRDefault="00250BCC" w:rsidP="00250BCC">
            <w:pPr>
              <w:rPr>
                <w:strike/>
                <w:szCs w:val="18"/>
              </w:rPr>
            </w:pPr>
            <w:r w:rsidRPr="00786155">
              <w:rPr>
                <w:rFonts w:hint="eastAsia"/>
                <w:szCs w:val="18"/>
              </w:rPr>
              <w:t>地域密着基準解釈通知第３の３の２</w:t>
            </w:r>
          </w:p>
          <w:p w:rsidR="00312A4C" w:rsidRPr="00786155" w:rsidRDefault="00250BCC" w:rsidP="00250BCC">
            <w:pPr>
              <w:rPr>
                <w:szCs w:val="18"/>
              </w:rPr>
            </w:pPr>
            <w:r w:rsidRPr="00786155">
              <w:rPr>
                <w:rFonts w:hint="eastAsia"/>
                <w:szCs w:val="18"/>
              </w:rPr>
              <w:t>地域密着介護予防基準第7条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遮へい物の設置等により相談内容が漏洩しないよう配慮されていること。</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single" w:sz="4" w:space="0" w:color="auto"/>
              <w:right w:val="single" w:sz="4" w:space="0" w:color="auto"/>
            </w:tcBorders>
            <w:shd w:val="clear" w:color="auto" w:fill="auto"/>
          </w:tcPr>
          <w:p w:rsidR="00312A4C" w:rsidRPr="00786155" w:rsidRDefault="00312A4C" w:rsidP="00C107C9">
            <w:pPr>
              <w:jc w:val="left"/>
              <w:rPr>
                <w:szCs w:val="18"/>
              </w:rPr>
            </w:pPr>
            <w:r w:rsidRPr="00786155">
              <w:rPr>
                <w:rFonts w:hint="eastAsia"/>
                <w:szCs w:val="18"/>
              </w:rPr>
              <w:t xml:space="preserve">　</w:t>
            </w:r>
          </w:p>
        </w:tc>
      </w:tr>
      <w:tr w:rsidR="00786155" w:rsidRPr="00786155" w:rsidTr="00F8014D">
        <w:trPr>
          <w:trHeight w:val="1304"/>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静養室</w:t>
            </w:r>
          </w:p>
        </w:tc>
        <w:tc>
          <w:tcPr>
            <w:tcW w:w="2268" w:type="dxa"/>
            <w:tcBorders>
              <w:top w:val="single" w:sz="4" w:space="0" w:color="auto"/>
              <w:left w:val="nil"/>
              <w:bottom w:val="nil"/>
              <w:right w:val="single" w:sz="4" w:space="0" w:color="auto"/>
            </w:tcBorders>
            <w:shd w:val="clear" w:color="auto" w:fill="auto"/>
          </w:tcPr>
          <w:p w:rsidR="00250BCC" w:rsidRPr="00786155" w:rsidRDefault="00250BCC" w:rsidP="00250BCC">
            <w:pPr>
              <w:rPr>
                <w:strike/>
                <w:szCs w:val="18"/>
              </w:rPr>
            </w:pPr>
            <w:r w:rsidRPr="00786155">
              <w:rPr>
                <w:rFonts w:hint="eastAsia"/>
                <w:szCs w:val="18"/>
              </w:rPr>
              <w:t>地域密着基準第44条</w:t>
            </w:r>
          </w:p>
          <w:p w:rsidR="00250BCC" w:rsidRPr="00786155" w:rsidRDefault="00250BCC" w:rsidP="00250BCC">
            <w:pPr>
              <w:rPr>
                <w:strike/>
                <w:szCs w:val="18"/>
              </w:rPr>
            </w:pPr>
            <w:r w:rsidRPr="00786155">
              <w:rPr>
                <w:rFonts w:hint="eastAsia"/>
                <w:szCs w:val="18"/>
              </w:rPr>
              <w:t>地域密着基準解釈通知第３の３の２</w:t>
            </w:r>
          </w:p>
          <w:p w:rsidR="00312A4C" w:rsidRPr="00786155" w:rsidRDefault="00250BCC" w:rsidP="00250BCC">
            <w:pPr>
              <w:rPr>
                <w:szCs w:val="18"/>
              </w:rPr>
            </w:pPr>
            <w:r w:rsidRPr="00786155">
              <w:rPr>
                <w:rFonts w:hint="eastAsia"/>
                <w:szCs w:val="18"/>
              </w:rPr>
              <w:t>地域密着介護予防基準第7条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備えなければならない。</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single" w:sz="4" w:space="0" w:color="auto"/>
              <w:right w:val="single" w:sz="4" w:space="0" w:color="auto"/>
            </w:tcBorders>
            <w:shd w:val="clear" w:color="auto" w:fill="auto"/>
          </w:tcPr>
          <w:p w:rsidR="00312A4C" w:rsidRPr="00786155" w:rsidRDefault="00312A4C" w:rsidP="00C107C9">
            <w:pPr>
              <w:jc w:val="left"/>
              <w:rPr>
                <w:szCs w:val="18"/>
              </w:rPr>
            </w:pPr>
            <w:r w:rsidRPr="00786155">
              <w:rPr>
                <w:rFonts w:hint="eastAsia"/>
                <w:szCs w:val="18"/>
              </w:rPr>
              <w:t xml:space="preserve">　</w:t>
            </w:r>
          </w:p>
        </w:tc>
      </w:tr>
      <w:tr w:rsidR="00312A4C" w:rsidRPr="00786155" w:rsidTr="00F8014D">
        <w:trPr>
          <w:trHeight w:val="1304"/>
        </w:trPr>
        <w:tc>
          <w:tcPr>
            <w:tcW w:w="283" w:type="dxa"/>
            <w:tcBorders>
              <w:top w:val="nil"/>
              <w:left w:val="single" w:sz="4" w:space="0" w:color="auto"/>
              <w:bottom w:val="single" w:sz="4" w:space="0" w:color="000000"/>
              <w:right w:val="single" w:sz="4" w:space="0" w:color="auto"/>
            </w:tcBorders>
            <w:shd w:val="clear" w:color="auto" w:fill="auto"/>
          </w:tcPr>
          <w:p w:rsidR="00312A4C" w:rsidRPr="00786155" w:rsidRDefault="00312A4C" w:rsidP="00312A4C">
            <w:pPr>
              <w:rPr>
                <w:szCs w:val="18"/>
              </w:rPr>
            </w:pPr>
          </w:p>
        </w:tc>
        <w:tc>
          <w:tcPr>
            <w:tcW w:w="1417" w:type="dxa"/>
            <w:tcBorders>
              <w:top w:val="nil"/>
              <w:left w:val="nil"/>
              <w:bottom w:val="single" w:sz="4" w:space="0" w:color="000000"/>
              <w:right w:val="single" w:sz="4" w:space="0" w:color="auto"/>
            </w:tcBorders>
            <w:shd w:val="clear" w:color="auto" w:fill="auto"/>
          </w:tcPr>
          <w:p w:rsidR="00312A4C" w:rsidRPr="00786155" w:rsidRDefault="00312A4C" w:rsidP="00312A4C">
            <w:pPr>
              <w:rPr>
                <w:szCs w:val="18"/>
              </w:rPr>
            </w:pPr>
            <w:r w:rsidRPr="00786155">
              <w:rPr>
                <w:rFonts w:hint="eastAsia"/>
                <w:szCs w:val="18"/>
              </w:rPr>
              <w:t>消火設備等</w:t>
            </w:r>
          </w:p>
        </w:tc>
        <w:tc>
          <w:tcPr>
            <w:tcW w:w="2268" w:type="dxa"/>
            <w:tcBorders>
              <w:top w:val="single" w:sz="4" w:space="0" w:color="auto"/>
              <w:left w:val="nil"/>
              <w:bottom w:val="single" w:sz="4" w:space="0" w:color="000000"/>
              <w:right w:val="single" w:sz="4" w:space="0" w:color="auto"/>
            </w:tcBorders>
            <w:shd w:val="clear" w:color="auto" w:fill="auto"/>
          </w:tcPr>
          <w:p w:rsidR="00250BCC" w:rsidRPr="00786155" w:rsidRDefault="00250BCC" w:rsidP="00250BCC">
            <w:pPr>
              <w:rPr>
                <w:strike/>
                <w:szCs w:val="18"/>
              </w:rPr>
            </w:pPr>
            <w:r w:rsidRPr="00786155">
              <w:rPr>
                <w:rFonts w:hint="eastAsia"/>
                <w:szCs w:val="18"/>
              </w:rPr>
              <w:t>地域密着基準第44条</w:t>
            </w:r>
          </w:p>
          <w:p w:rsidR="00250BCC" w:rsidRPr="00786155" w:rsidRDefault="00250BCC" w:rsidP="00250BCC">
            <w:pPr>
              <w:rPr>
                <w:strike/>
                <w:szCs w:val="18"/>
              </w:rPr>
            </w:pPr>
            <w:r w:rsidRPr="00786155">
              <w:rPr>
                <w:rFonts w:hint="eastAsia"/>
                <w:szCs w:val="18"/>
              </w:rPr>
              <w:t>地域密着基準解釈通知第３の３の２</w:t>
            </w:r>
          </w:p>
          <w:p w:rsidR="00312A4C" w:rsidRPr="00786155" w:rsidRDefault="00250BCC" w:rsidP="00250BCC">
            <w:pPr>
              <w:rPr>
                <w:szCs w:val="18"/>
              </w:rPr>
            </w:pPr>
            <w:r w:rsidRPr="00786155">
              <w:rPr>
                <w:rFonts w:hint="eastAsia"/>
                <w:szCs w:val="18"/>
              </w:rPr>
              <w:t>地域密着介護予防基準第7条</w:t>
            </w:r>
          </w:p>
        </w:tc>
        <w:tc>
          <w:tcPr>
            <w:tcW w:w="283" w:type="dxa"/>
            <w:tcBorders>
              <w:top w:val="nil"/>
              <w:left w:val="nil"/>
              <w:bottom w:val="single" w:sz="4" w:space="0" w:color="000000"/>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nil"/>
              <w:left w:val="nil"/>
              <w:bottom w:val="single" w:sz="4" w:space="0" w:color="000000"/>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消防設備その他非常災害に際して必要な設備を設けなければならない。</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single" w:sz="4" w:space="0" w:color="auto"/>
              <w:right w:val="single" w:sz="4" w:space="0" w:color="auto"/>
            </w:tcBorders>
            <w:shd w:val="clear" w:color="auto" w:fill="auto"/>
          </w:tcPr>
          <w:p w:rsidR="00312A4C" w:rsidRPr="00786155" w:rsidRDefault="00312A4C" w:rsidP="00C107C9">
            <w:pPr>
              <w:jc w:val="left"/>
              <w:rPr>
                <w:szCs w:val="18"/>
              </w:rPr>
            </w:pPr>
            <w:r w:rsidRPr="00786155">
              <w:rPr>
                <w:rFonts w:hint="eastAsia"/>
                <w:szCs w:val="18"/>
              </w:rPr>
              <w:t>主な消防設備等</w:t>
            </w:r>
          </w:p>
        </w:tc>
      </w:tr>
    </w:tbl>
    <w:p w:rsidR="00AC1F1D" w:rsidRPr="00786155" w:rsidRDefault="00AC1F1D"/>
    <w:p w:rsidR="002F1345" w:rsidRPr="00786155" w:rsidRDefault="002F1345" w:rsidP="00AC1F1D">
      <w:pPr>
        <w:spacing w:line="220" w:lineRule="exact"/>
        <w:sectPr w:rsidR="002F1345" w:rsidRPr="00786155" w:rsidSect="00422EA5">
          <w:headerReference w:type="default" r:id="rId19"/>
          <w:pgSz w:w="16838" w:h="11906" w:orient="landscape" w:code="9"/>
          <w:pgMar w:top="1134" w:right="851" w:bottom="737" w:left="964" w:header="794" w:footer="227" w:gutter="0"/>
          <w:cols w:space="425"/>
          <w:docGrid w:type="linesAndChars" w:linePitch="250" w:charSpace="-3054"/>
        </w:sectPr>
      </w:pPr>
    </w:p>
    <w:p w:rsidR="00AC1F1D" w:rsidRPr="00786155" w:rsidRDefault="00AC1F1D" w:rsidP="00AC1F1D">
      <w:pPr>
        <w:spacing w:line="220" w:lineRule="exact"/>
      </w:pPr>
    </w:p>
    <w:tbl>
      <w:tblPr>
        <w:tblStyle w:val="a7"/>
        <w:tblW w:w="15193" w:type="dxa"/>
        <w:tblCellMar>
          <w:left w:w="57" w:type="dxa"/>
          <w:right w:w="57" w:type="dxa"/>
        </w:tblCellMar>
        <w:tblLook w:val="04A0" w:firstRow="1" w:lastRow="0" w:firstColumn="1" w:lastColumn="0" w:noHBand="0" w:noVBand="1"/>
      </w:tblPr>
      <w:tblGrid>
        <w:gridCol w:w="282"/>
        <w:gridCol w:w="1417"/>
        <w:gridCol w:w="3118"/>
        <w:gridCol w:w="283"/>
        <w:gridCol w:w="5443"/>
        <w:gridCol w:w="1531"/>
        <w:gridCol w:w="3119"/>
      </w:tblGrid>
      <w:tr w:rsidR="00786155" w:rsidRPr="00786155" w:rsidTr="00F15974">
        <w:trPr>
          <w:trHeight w:val="283"/>
        </w:trPr>
        <w:tc>
          <w:tcPr>
            <w:tcW w:w="1699" w:type="dxa"/>
            <w:gridSpan w:val="2"/>
          </w:tcPr>
          <w:p w:rsidR="00702728" w:rsidRPr="00786155" w:rsidRDefault="00702728" w:rsidP="002F1345">
            <w:pPr>
              <w:jc w:val="center"/>
              <w:rPr>
                <w:b/>
                <w:szCs w:val="18"/>
              </w:rPr>
            </w:pPr>
            <w:r w:rsidRPr="00786155">
              <w:rPr>
                <w:rFonts w:hint="eastAsia"/>
                <w:b/>
                <w:szCs w:val="18"/>
              </w:rPr>
              <w:t>項　　目</w:t>
            </w:r>
          </w:p>
        </w:tc>
        <w:tc>
          <w:tcPr>
            <w:tcW w:w="3118" w:type="dxa"/>
          </w:tcPr>
          <w:p w:rsidR="00702728" w:rsidRPr="00786155" w:rsidRDefault="00702728" w:rsidP="002F1345">
            <w:pPr>
              <w:jc w:val="center"/>
              <w:rPr>
                <w:b/>
                <w:szCs w:val="18"/>
              </w:rPr>
            </w:pPr>
            <w:r w:rsidRPr="00786155">
              <w:rPr>
                <w:b/>
                <w:szCs w:val="18"/>
              </w:rPr>
              <w:t>関係規程等</w:t>
            </w:r>
          </w:p>
        </w:tc>
        <w:tc>
          <w:tcPr>
            <w:tcW w:w="283" w:type="dxa"/>
          </w:tcPr>
          <w:p w:rsidR="00702728" w:rsidRPr="00786155" w:rsidRDefault="00702728" w:rsidP="002F1345">
            <w:pPr>
              <w:rPr>
                <w:szCs w:val="18"/>
              </w:rPr>
            </w:pPr>
          </w:p>
        </w:tc>
        <w:tc>
          <w:tcPr>
            <w:tcW w:w="5443" w:type="dxa"/>
          </w:tcPr>
          <w:p w:rsidR="00702728" w:rsidRPr="00786155" w:rsidRDefault="00702728" w:rsidP="002F1345">
            <w:pPr>
              <w:jc w:val="center"/>
              <w:rPr>
                <w:b/>
                <w:szCs w:val="18"/>
              </w:rPr>
            </w:pPr>
            <w:r w:rsidRPr="00786155">
              <w:rPr>
                <w:b/>
                <w:szCs w:val="18"/>
              </w:rPr>
              <w:t>要　件</w:t>
            </w:r>
          </w:p>
        </w:tc>
        <w:tc>
          <w:tcPr>
            <w:tcW w:w="1531" w:type="dxa"/>
          </w:tcPr>
          <w:p w:rsidR="00702728" w:rsidRPr="00786155" w:rsidRDefault="00702728" w:rsidP="002F1345">
            <w:pPr>
              <w:jc w:val="center"/>
              <w:rPr>
                <w:b/>
                <w:szCs w:val="18"/>
              </w:rPr>
            </w:pPr>
            <w:r w:rsidRPr="00786155">
              <w:rPr>
                <w:rFonts w:hint="eastAsia"/>
                <w:b/>
                <w:szCs w:val="18"/>
              </w:rPr>
              <w:t>適・否</w:t>
            </w:r>
          </w:p>
        </w:tc>
        <w:tc>
          <w:tcPr>
            <w:tcW w:w="3119" w:type="dxa"/>
            <w:tcBorders>
              <w:top w:val="single" w:sz="4" w:space="0" w:color="auto"/>
              <w:left w:val="single" w:sz="4" w:space="0" w:color="auto"/>
              <w:bottom w:val="single" w:sz="4" w:space="0" w:color="000000"/>
              <w:right w:val="single" w:sz="4" w:space="0" w:color="auto"/>
            </w:tcBorders>
          </w:tcPr>
          <w:p w:rsidR="00702728" w:rsidRPr="00786155" w:rsidRDefault="00702728" w:rsidP="002F1345">
            <w:pPr>
              <w:jc w:val="center"/>
              <w:rPr>
                <w:b/>
                <w:szCs w:val="18"/>
              </w:rPr>
            </w:pPr>
            <w:r w:rsidRPr="00786155">
              <w:rPr>
                <w:b/>
                <w:szCs w:val="18"/>
              </w:rPr>
              <w:t>確認状況等</w:t>
            </w:r>
          </w:p>
        </w:tc>
      </w:tr>
      <w:tr w:rsidR="00786155" w:rsidRPr="00786155" w:rsidTr="00F15974">
        <w:trPr>
          <w:trHeight w:val="283"/>
        </w:trPr>
        <w:tc>
          <w:tcPr>
            <w:tcW w:w="15193" w:type="dxa"/>
            <w:gridSpan w:val="7"/>
            <w:shd w:val="clear" w:color="auto" w:fill="CCFFCC"/>
          </w:tcPr>
          <w:p w:rsidR="00AC1F1D" w:rsidRPr="00786155" w:rsidRDefault="00AC1F1D" w:rsidP="002F1345">
            <w:pPr>
              <w:rPr>
                <w:spacing w:val="30"/>
                <w:szCs w:val="18"/>
              </w:rPr>
            </w:pPr>
            <w:r w:rsidRPr="00786155">
              <w:rPr>
                <w:rFonts w:hint="eastAsia"/>
                <w:b/>
                <w:spacing w:val="30"/>
                <w:szCs w:val="18"/>
              </w:rPr>
              <w:t>小規模多機能型居宅介護（</w:t>
            </w:r>
            <w:r w:rsidR="009823A1" w:rsidRPr="00786155">
              <w:rPr>
                <w:rFonts w:hint="eastAsia"/>
                <w:b/>
                <w:spacing w:val="30"/>
                <w:szCs w:val="18"/>
              </w:rPr>
              <w:t xml:space="preserve"> </w:t>
            </w:r>
            <w:r w:rsidRPr="00786155">
              <w:rPr>
                <w:rFonts w:hint="eastAsia"/>
                <w:b/>
                <w:spacing w:val="30"/>
                <w:szCs w:val="18"/>
              </w:rPr>
              <w:t>有　・　無　）</w:t>
            </w:r>
          </w:p>
        </w:tc>
      </w:tr>
      <w:tr w:rsidR="00786155" w:rsidRPr="00786155" w:rsidTr="00F15974">
        <w:trPr>
          <w:trHeight w:val="1304"/>
        </w:trPr>
        <w:tc>
          <w:tcPr>
            <w:tcW w:w="282" w:type="dxa"/>
            <w:tcBorders>
              <w:top w:val="nil"/>
              <w:left w:val="single" w:sz="4" w:space="0" w:color="auto"/>
              <w:bottom w:val="nil"/>
              <w:right w:val="single" w:sz="4" w:space="0" w:color="auto"/>
            </w:tcBorders>
            <w:shd w:val="clear" w:color="auto" w:fill="auto"/>
            <w:vAlign w:val="center"/>
          </w:tcPr>
          <w:p w:rsidR="00312A4C" w:rsidRPr="00786155" w:rsidRDefault="00312A4C" w:rsidP="00BC58A0">
            <w:pPr>
              <w:widowControl/>
              <w:jc w:val="center"/>
              <w:rPr>
                <w:szCs w:val="18"/>
              </w:rPr>
            </w:pPr>
          </w:p>
        </w:tc>
        <w:tc>
          <w:tcPr>
            <w:tcW w:w="1417" w:type="dxa"/>
            <w:tcBorders>
              <w:top w:val="single" w:sz="4" w:space="0" w:color="auto"/>
              <w:left w:val="nil"/>
              <w:bottom w:val="nil"/>
              <w:right w:val="single" w:sz="4" w:space="0" w:color="auto"/>
            </w:tcBorders>
            <w:shd w:val="clear" w:color="auto" w:fill="auto"/>
          </w:tcPr>
          <w:p w:rsidR="00D63488" w:rsidRPr="00786155" w:rsidRDefault="00312A4C" w:rsidP="00D63488">
            <w:pPr>
              <w:spacing w:line="240" w:lineRule="exact"/>
              <w:rPr>
                <w:szCs w:val="18"/>
              </w:rPr>
            </w:pPr>
            <w:r w:rsidRPr="00786155">
              <w:rPr>
                <w:rFonts w:hint="eastAsia"/>
                <w:szCs w:val="18"/>
              </w:rPr>
              <w:t>登録定員</w:t>
            </w:r>
          </w:p>
          <w:p w:rsidR="00312A4C" w:rsidRPr="00786155" w:rsidRDefault="00312A4C" w:rsidP="00D63488">
            <w:pPr>
              <w:spacing w:line="240" w:lineRule="exact"/>
              <w:rPr>
                <w:szCs w:val="18"/>
              </w:rPr>
            </w:pPr>
            <w:r w:rsidRPr="00786155">
              <w:rPr>
                <w:rFonts w:hint="eastAsia"/>
                <w:szCs w:val="18"/>
              </w:rPr>
              <w:t>利用定員</w:t>
            </w:r>
          </w:p>
        </w:tc>
        <w:tc>
          <w:tcPr>
            <w:tcW w:w="3118" w:type="dxa"/>
            <w:tcBorders>
              <w:top w:val="nil"/>
              <w:left w:val="nil"/>
              <w:bottom w:val="single" w:sz="4" w:space="0" w:color="auto"/>
              <w:right w:val="single" w:sz="4" w:space="0" w:color="auto"/>
            </w:tcBorders>
            <w:shd w:val="clear" w:color="auto" w:fill="auto"/>
          </w:tcPr>
          <w:p w:rsidR="00D63488" w:rsidRPr="00786155" w:rsidRDefault="00312A4C" w:rsidP="00D63488">
            <w:pPr>
              <w:spacing w:line="240" w:lineRule="exact"/>
              <w:rPr>
                <w:szCs w:val="18"/>
              </w:rPr>
            </w:pPr>
            <w:r w:rsidRPr="00786155">
              <w:rPr>
                <w:rFonts w:hint="eastAsia"/>
                <w:szCs w:val="18"/>
              </w:rPr>
              <w:t>地域密着基準</w:t>
            </w:r>
            <w:r w:rsidR="00D63488" w:rsidRPr="00786155">
              <w:rPr>
                <w:rFonts w:hint="eastAsia"/>
                <w:szCs w:val="18"/>
              </w:rPr>
              <w:t>第66条</w:t>
            </w:r>
          </w:p>
          <w:p w:rsidR="00D63488" w:rsidRPr="00786155" w:rsidRDefault="00312A4C" w:rsidP="00D63488">
            <w:pPr>
              <w:spacing w:line="240" w:lineRule="exact"/>
              <w:rPr>
                <w:szCs w:val="18"/>
              </w:rPr>
            </w:pPr>
            <w:r w:rsidRPr="00786155">
              <w:rPr>
                <w:rFonts w:hint="eastAsia"/>
                <w:szCs w:val="18"/>
              </w:rPr>
              <w:t>地域密着基準解釈通知</w:t>
            </w:r>
            <w:r w:rsidR="00D63488" w:rsidRPr="00786155">
              <w:rPr>
                <w:rFonts w:hint="eastAsia"/>
                <w:szCs w:val="18"/>
              </w:rPr>
              <w:t>第3の４の３</w:t>
            </w:r>
          </w:p>
          <w:p w:rsidR="00312A4C" w:rsidRPr="00786155" w:rsidRDefault="00312A4C" w:rsidP="00F8014D">
            <w:pPr>
              <w:spacing w:line="240" w:lineRule="exact"/>
              <w:rPr>
                <w:szCs w:val="18"/>
              </w:rPr>
            </w:pPr>
            <w:r w:rsidRPr="00786155">
              <w:rPr>
                <w:rFonts w:hint="eastAsia"/>
                <w:szCs w:val="18"/>
              </w:rPr>
              <w:t>地域密着介護予防基準</w:t>
            </w:r>
            <w:r w:rsidR="00D63488" w:rsidRPr="00786155">
              <w:rPr>
                <w:rFonts w:hint="eastAsia"/>
                <w:szCs w:val="18"/>
              </w:rPr>
              <w:t>第47条</w:t>
            </w:r>
          </w:p>
        </w:tc>
        <w:tc>
          <w:tcPr>
            <w:tcW w:w="283" w:type="dxa"/>
            <w:tcBorders>
              <w:top w:val="single" w:sz="4" w:space="0" w:color="auto"/>
              <w:left w:val="nil"/>
              <w:bottom w:val="nil"/>
              <w:right w:val="single" w:sz="4" w:space="0" w:color="auto"/>
            </w:tcBorders>
            <w:shd w:val="clear" w:color="auto" w:fill="auto"/>
          </w:tcPr>
          <w:p w:rsidR="00312A4C" w:rsidRPr="00786155" w:rsidRDefault="00312A4C" w:rsidP="00312A4C">
            <w:pPr>
              <w:spacing w:line="240" w:lineRule="exact"/>
              <w:jc w:val="center"/>
              <w:rPr>
                <w:szCs w:val="18"/>
              </w:rPr>
            </w:pPr>
            <w:r w:rsidRPr="00786155">
              <w:rPr>
                <w:rFonts w:hint="eastAsia"/>
                <w:szCs w:val="18"/>
              </w:rPr>
              <w:t>1</w:t>
            </w:r>
          </w:p>
        </w:tc>
        <w:tc>
          <w:tcPr>
            <w:tcW w:w="5443" w:type="dxa"/>
            <w:tcBorders>
              <w:top w:val="single" w:sz="4" w:space="0" w:color="auto"/>
              <w:left w:val="nil"/>
              <w:bottom w:val="nil"/>
              <w:right w:val="single" w:sz="4" w:space="0" w:color="auto"/>
            </w:tcBorders>
            <w:shd w:val="clear" w:color="auto" w:fill="auto"/>
          </w:tcPr>
          <w:p w:rsidR="00F8014D" w:rsidRPr="00786155" w:rsidRDefault="00312A4C" w:rsidP="00F8014D">
            <w:pPr>
              <w:spacing w:line="200" w:lineRule="exact"/>
              <w:jc w:val="left"/>
              <w:rPr>
                <w:szCs w:val="18"/>
              </w:rPr>
            </w:pPr>
            <w:r w:rsidRPr="00786155">
              <w:rPr>
                <w:rFonts w:hint="eastAsia"/>
                <w:szCs w:val="18"/>
              </w:rPr>
              <w:t xml:space="preserve">　・登録定員を29人以下とする。</w:t>
            </w:r>
          </w:p>
          <w:p w:rsidR="00F8014D" w:rsidRPr="00786155" w:rsidRDefault="00312A4C" w:rsidP="00F8014D">
            <w:pPr>
              <w:spacing w:line="200" w:lineRule="exact"/>
              <w:jc w:val="left"/>
              <w:rPr>
                <w:szCs w:val="18"/>
              </w:rPr>
            </w:pPr>
            <w:r w:rsidRPr="00786155">
              <w:rPr>
                <w:rFonts w:hint="eastAsia"/>
                <w:szCs w:val="18"/>
              </w:rPr>
              <w:t xml:space="preserve">　・次に掲げる範囲内において、通いサービス及び宿泊サービスの利用定員を定めるものとする。</w:t>
            </w:r>
          </w:p>
          <w:p w:rsidR="00F8014D" w:rsidRPr="00786155" w:rsidRDefault="00312A4C" w:rsidP="00F8014D">
            <w:pPr>
              <w:spacing w:line="200" w:lineRule="exact"/>
              <w:jc w:val="left"/>
              <w:rPr>
                <w:szCs w:val="18"/>
              </w:rPr>
            </w:pPr>
            <w:r w:rsidRPr="00786155">
              <w:rPr>
                <w:rFonts w:hint="eastAsia"/>
                <w:szCs w:val="18"/>
              </w:rPr>
              <w:t xml:space="preserve">　通いサービス　登録定員の1/2～15人まで　（ただし、登録定員が26人又は27人の場合は16人、28人の場合は17人、29人の場合は18人まで）</w:t>
            </w:r>
          </w:p>
          <w:p w:rsidR="00312A4C" w:rsidRPr="00786155" w:rsidRDefault="00312A4C" w:rsidP="00F8014D">
            <w:pPr>
              <w:spacing w:line="200" w:lineRule="exact"/>
              <w:jc w:val="left"/>
              <w:rPr>
                <w:szCs w:val="18"/>
              </w:rPr>
            </w:pPr>
            <w:r w:rsidRPr="00786155">
              <w:rPr>
                <w:rFonts w:hint="eastAsia"/>
                <w:szCs w:val="18"/>
              </w:rPr>
              <w:t xml:space="preserve">　宿泊サービス　通いサービスの利用定員の1/3～9人まで</w:t>
            </w:r>
          </w:p>
        </w:tc>
        <w:tc>
          <w:tcPr>
            <w:tcW w:w="1531" w:type="dxa"/>
            <w:tcBorders>
              <w:top w:val="single" w:sz="4" w:space="0" w:color="auto"/>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9" w:type="dxa"/>
            <w:tcBorders>
              <w:top w:val="single" w:sz="4" w:space="0" w:color="auto"/>
              <w:left w:val="nil"/>
              <w:bottom w:val="nil"/>
              <w:right w:val="single" w:sz="4" w:space="0" w:color="auto"/>
            </w:tcBorders>
            <w:shd w:val="clear" w:color="auto" w:fill="auto"/>
          </w:tcPr>
          <w:p w:rsidR="00E757C9" w:rsidRPr="00786155" w:rsidRDefault="001568F8" w:rsidP="00312A4C">
            <w:pPr>
              <w:spacing w:line="240" w:lineRule="exact"/>
              <w:jc w:val="left"/>
              <w:rPr>
                <w:szCs w:val="18"/>
              </w:rPr>
            </w:pPr>
            <w:r w:rsidRPr="00786155">
              <w:rPr>
                <w:rFonts w:hint="eastAsia"/>
                <w:szCs w:val="18"/>
              </w:rPr>
              <w:t xml:space="preserve">１　</w:t>
            </w:r>
            <w:r w:rsidR="00312A4C" w:rsidRPr="00786155">
              <w:rPr>
                <w:rFonts w:hint="eastAsia"/>
                <w:szCs w:val="18"/>
              </w:rPr>
              <w:t>登録定員</w:t>
            </w:r>
            <w:r w:rsidR="00E757C9" w:rsidRPr="00786155">
              <w:rPr>
                <w:rFonts w:hint="eastAsia"/>
                <w:szCs w:val="18"/>
              </w:rPr>
              <w:t xml:space="preserve"> </w:t>
            </w:r>
            <w:r w:rsidR="00E757C9" w:rsidRPr="00786155">
              <w:rPr>
                <w:szCs w:val="18"/>
              </w:rPr>
              <w:t xml:space="preserve">                 </w:t>
            </w:r>
            <w:r w:rsidR="00312A4C" w:rsidRPr="00786155">
              <w:rPr>
                <w:rFonts w:hint="eastAsia"/>
                <w:szCs w:val="18"/>
              </w:rPr>
              <w:t>人</w:t>
            </w:r>
          </w:p>
          <w:p w:rsidR="00E757C9" w:rsidRPr="00786155" w:rsidRDefault="001568F8" w:rsidP="00F15974">
            <w:pPr>
              <w:spacing w:beforeLines="50" w:before="125" w:line="240" w:lineRule="exact"/>
              <w:jc w:val="left"/>
              <w:rPr>
                <w:szCs w:val="18"/>
              </w:rPr>
            </w:pPr>
            <w:r w:rsidRPr="00786155">
              <w:rPr>
                <w:rFonts w:hint="eastAsia"/>
                <w:szCs w:val="18"/>
              </w:rPr>
              <w:t xml:space="preserve">２　</w:t>
            </w:r>
            <w:r w:rsidR="00312A4C" w:rsidRPr="00786155">
              <w:rPr>
                <w:rFonts w:hint="eastAsia"/>
                <w:szCs w:val="18"/>
              </w:rPr>
              <w:t>利用定員</w:t>
            </w:r>
          </w:p>
          <w:p w:rsidR="00E757C9" w:rsidRPr="00786155" w:rsidRDefault="00312A4C" w:rsidP="00E757C9">
            <w:pPr>
              <w:spacing w:line="240" w:lineRule="exact"/>
              <w:jc w:val="left"/>
              <w:rPr>
                <w:szCs w:val="18"/>
              </w:rPr>
            </w:pPr>
            <w:r w:rsidRPr="00786155">
              <w:rPr>
                <w:rFonts w:hint="eastAsia"/>
                <w:szCs w:val="18"/>
              </w:rPr>
              <w:t xml:space="preserve">　　通いサービス</w:t>
            </w:r>
            <w:r w:rsidR="00E757C9" w:rsidRPr="00786155">
              <w:rPr>
                <w:rFonts w:hint="eastAsia"/>
                <w:szCs w:val="18"/>
              </w:rPr>
              <w:t xml:space="preserve"> </w:t>
            </w:r>
            <w:r w:rsidR="00E757C9" w:rsidRPr="00786155">
              <w:rPr>
                <w:szCs w:val="18"/>
              </w:rPr>
              <w:t xml:space="preserve">               </w:t>
            </w:r>
            <w:r w:rsidRPr="00786155">
              <w:rPr>
                <w:rFonts w:hint="eastAsia"/>
                <w:szCs w:val="18"/>
              </w:rPr>
              <w:t>人</w:t>
            </w:r>
          </w:p>
          <w:p w:rsidR="00312A4C" w:rsidRPr="00786155" w:rsidRDefault="00312A4C" w:rsidP="00E757C9">
            <w:pPr>
              <w:spacing w:line="240" w:lineRule="exact"/>
              <w:jc w:val="left"/>
              <w:rPr>
                <w:szCs w:val="18"/>
              </w:rPr>
            </w:pPr>
            <w:r w:rsidRPr="00786155">
              <w:rPr>
                <w:rFonts w:hint="eastAsia"/>
                <w:szCs w:val="18"/>
              </w:rPr>
              <w:t xml:space="preserve">　　宿泊サービス</w:t>
            </w:r>
            <w:r w:rsidR="00E757C9" w:rsidRPr="00786155">
              <w:rPr>
                <w:rFonts w:hint="eastAsia"/>
                <w:szCs w:val="18"/>
              </w:rPr>
              <w:t xml:space="preserve"> </w:t>
            </w:r>
            <w:r w:rsidR="00E757C9" w:rsidRPr="00786155">
              <w:rPr>
                <w:szCs w:val="18"/>
              </w:rPr>
              <w:t xml:space="preserve">               </w:t>
            </w:r>
            <w:r w:rsidRPr="00786155">
              <w:rPr>
                <w:rFonts w:hint="eastAsia"/>
                <w:szCs w:val="18"/>
              </w:rPr>
              <w:t>人</w:t>
            </w:r>
          </w:p>
        </w:tc>
      </w:tr>
      <w:tr w:rsidR="00786155" w:rsidRPr="00786155" w:rsidTr="00F15974">
        <w:trPr>
          <w:trHeight w:val="1474"/>
        </w:trPr>
        <w:tc>
          <w:tcPr>
            <w:tcW w:w="282"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BC58A0">
            <w:pPr>
              <w:jc w:val="center"/>
              <w:rPr>
                <w:szCs w:val="18"/>
              </w:rPr>
            </w:pPr>
          </w:p>
        </w:tc>
        <w:tc>
          <w:tcPr>
            <w:tcW w:w="1417"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spacing w:line="240" w:lineRule="exact"/>
              <w:rPr>
                <w:szCs w:val="18"/>
              </w:rPr>
            </w:pPr>
            <w:r w:rsidRPr="00786155">
              <w:rPr>
                <w:rFonts w:hint="eastAsia"/>
                <w:szCs w:val="18"/>
              </w:rPr>
              <w:t>居間及び食堂</w:t>
            </w:r>
          </w:p>
        </w:tc>
        <w:tc>
          <w:tcPr>
            <w:tcW w:w="3118" w:type="dxa"/>
            <w:tcBorders>
              <w:top w:val="nil"/>
              <w:left w:val="single" w:sz="4" w:space="0" w:color="auto"/>
              <w:bottom w:val="single" w:sz="4" w:space="0" w:color="auto"/>
              <w:right w:val="single" w:sz="4" w:space="0" w:color="auto"/>
            </w:tcBorders>
            <w:shd w:val="clear" w:color="auto" w:fill="auto"/>
          </w:tcPr>
          <w:p w:rsidR="00D63488" w:rsidRPr="00786155" w:rsidRDefault="00312A4C" w:rsidP="00312A4C">
            <w:pPr>
              <w:spacing w:line="240" w:lineRule="exact"/>
              <w:rPr>
                <w:strike/>
                <w:szCs w:val="18"/>
              </w:rPr>
            </w:pPr>
            <w:r w:rsidRPr="00786155">
              <w:rPr>
                <w:rFonts w:hint="eastAsia"/>
                <w:szCs w:val="18"/>
              </w:rPr>
              <w:t>地域密着基準</w:t>
            </w:r>
            <w:r w:rsidR="00D63488" w:rsidRPr="00786155">
              <w:rPr>
                <w:rFonts w:hint="eastAsia"/>
                <w:szCs w:val="18"/>
              </w:rPr>
              <w:t>第66条</w:t>
            </w:r>
          </w:p>
          <w:p w:rsidR="00D63488" w:rsidRPr="00786155" w:rsidRDefault="00312A4C" w:rsidP="00D63488">
            <w:pPr>
              <w:spacing w:line="240" w:lineRule="exact"/>
              <w:rPr>
                <w:strike/>
                <w:szCs w:val="18"/>
              </w:rPr>
            </w:pPr>
            <w:r w:rsidRPr="00786155">
              <w:rPr>
                <w:rFonts w:hint="eastAsia"/>
                <w:szCs w:val="18"/>
              </w:rPr>
              <w:t>地域密着基準解釈通知</w:t>
            </w:r>
            <w:r w:rsidR="00D63488" w:rsidRPr="00786155">
              <w:rPr>
                <w:rFonts w:hint="eastAsia"/>
                <w:szCs w:val="18"/>
              </w:rPr>
              <w:t>第3の４の３</w:t>
            </w:r>
          </w:p>
          <w:p w:rsidR="00312A4C" w:rsidRPr="00786155" w:rsidRDefault="00312A4C" w:rsidP="00F8014D">
            <w:pPr>
              <w:spacing w:line="240" w:lineRule="exact"/>
              <w:rPr>
                <w:szCs w:val="18"/>
              </w:rPr>
            </w:pPr>
            <w:r w:rsidRPr="00786155">
              <w:rPr>
                <w:rFonts w:hint="eastAsia"/>
                <w:szCs w:val="18"/>
              </w:rPr>
              <w:t>地域密着介護予防基準</w:t>
            </w:r>
            <w:r w:rsidR="00D63488" w:rsidRPr="00786155">
              <w:rPr>
                <w:rFonts w:hint="eastAsia"/>
                <w:szCs w:val="18"/>
              </w:rPr>
              <w:t>第48条</w:t>
            </w:r>
          </w:p>
        </w:tc>
        <w:tc>
          <w:tcPr>
            <w:tcW w:w="283"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spacing w:line="240" w:lineRule="exact"/>
              <w:jc w:val="center"/>
              <w:rPr>
                <w:szCs w:val="18"/>
              </w:rPr>
            </w:pPr>
            <w:r w:rsidRPr="00786155">
              <w:rPr>
                <w:rFonts w:hint="eastAsia"/>
                <w:szCs w:val="18"/>
              </w:rPr>
              <w:t>1</w:t>
            </w:r>
          </w:p>
        </w:tc>
        <w:tc>
          <w:tcPr>
            <w:tcW w:w="5443" w:type="dxa"/>
            <w:tcBorders>
              <w:top w:val="single" w:sz="4" w:space="0" w:color="auto"/>
              <w:left w:val="single" w:sz="4" w:space="0" w:color="auto"/>
              <w:bottom w:val="single" w:sz="4" w:space="0" w:color="auto"/>
              <w:right w:val="single" w:sz="4" w:space="0" w:color="auto"/>
            </w:tcBorders>
            <w:shd w:val="clear" w:color="auto" w:fill="auto"/>
          </w:tcPr>
          <w:p w:rsidR="00312A4C" w:rsidRPr="00786155" w:rsidRDefault="00312A4C" w:rsidP="00312A4C">
            <w:pPr>
              <w:spacing w:after="240" w:line="240" w:lineRule="exact"/>
              <w:jc w:val="left"/>
              <w:rPr>
                <w:szCs w:val="18"/>
              </w:rPr>
            </w:pPr>
            <w:r w:rsidRPr="00786155">
              <w:rPr>
                <w:rFonts w:hint="eastAsia"/>
                <w:szCs w:val="18"/>
              </w:rPr>
              <w:t xml:space="preserve">　居間及び食堂は、機能を十分に発揮しうる適当な広さを有すること。</w:t>
            </w:r>
          </w:p>
        </w:tc>
        <w:tc>
          <w:tcPr>
            <w:tcW w:w="1531"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9" w:type="dxa"/>
            <w:tcBorders>
              <w:top w:val="single" w:sz="4" w:space="0" w:color="auto"/>
              <w:left w:val="single" w:sz="4" w:space="0" w:color="auto"/>
              <w:bottom w:val="single" w:sz="4" w:space="0" w:color="000000"/>
              <w:right w:val="single" w:sz="4" w:space="0" w:color="auto"/>
            </w:tcBorders>
            <w:shd w:val="clear" w:color="auto" w:fill="auto"/>
          </w:tcPr>
          <w:p w:rsidR="00E757C9" w:rsidRPr="00786155" w:rsidRDefault="001568F8" w:rsidP="00E757C9">
            <w:pPr>
              <w:spacing w:line="240" w:lineRule="exact"/>
              <w:jc w:val="left"/>
              <w:rPr>
                <w:szCs w:val="18"/>
              </w:rPr>
            </w:pPr>
            <w:r w:rsidRPr="00786155">
              <w:rPr>
                <w:rFonts w:hint="eastAsia"/>
                <w:szCs w:val="18"/>
              </w:rPr>
              <w:t xml:space="preserve">１　</w:t>
            </w:r>
            <w:r w:rsidR="00312A4C" w:rsidRPr="00786155">
              <w:rPr>
                <w:rFonts w:hint="eastAsia"/>
                <w:szCs w:val="18"/>
              </w:rPr>
              <w:t>居間の面積</w:t>
            </w:r>
          </w:p>
          <w:p w:rsidR="00E757C9" w:rsidRPr="00786155" w:rsidRDefault="00312A4C" w:rsidP="00E757C9">
            <w:pPr>
              <w:spacing w:line="240" w:lineRule="exact"/>
              <w:jc w:val="left"/>
              <w:rPr>
                <w:szCs w:val="18"/>
              </w:rPr>
            </w:pPr>
            <w:r w:rsidRPr="00786155">
              <w:rPr>
                <w:rFonts w:hint="eastAsia"/>
                <w:szCs w:val="18"/>
              </w:rPr>
              <w:t xml:space="preserve">　　芯々　　　　　㎡（内法　　　　㎡）</w:t>
            </w:r>
          </w:p>
          <w:p w:rsidR="00E757C9" w:rsidRPr="00786155" w:rsidRDefault="00312A4C" w:rsidP="00E757C9">
            <w:pPr>
              <w:spacing w:line="240" w:lineRule="exact"/>
              <w:jc w:val="left"/>
              <w:rPr>
                <w:szCs w:val="18"/>
              </w:rPr>
            </w:pPr>
            <w:r w:rsidRPr="00786155">
              <w:rPr>
                <w:rFonts w:hint="eastAsia"/>
                <w:szCs w:val="18"/>
              </w:rPr>
              <w:t xml:space="preserve">　　食堂の面積　</w:t>
            </w:r>
          </w:p>
          <w:p w:rsidR="00E757C9" w:rsidRPr="00786155" w:rsidRDefault="00312A4C" w:rsidP="00E757C9">
            <w:pPr>
              <w:spacing w:line="240" w:lineRule="exact"/>
              <w:jc w:val="left"/>
              <w:rPr>
                <w:szCs w:val="18"/>
              </w:rPr>
            </w:pPr>
            <w:r w:rsidRPr="00786155">
              <w:rPr>
                <w:rFonts w:hint="eastAsia"/>
                <w:szCs w:val="18"/>
              </w:rPr>
              <w:t xml:space="preserve">　　芯々　　　　　㎡（内法　　　　㎡）</w:t>
            </w:r>
          </w:p>
          <w:p w:rsidR="00312A4C" w:rsidRPr="00786155" w:rsidRDefault="001568F8" w:rsidP="00F15974">
            <w:pPr>
              <w:spacing w:beforeLines="50" w:before="125" w:line="240" w:lineRule="exact"/>
              <w:jc w:val="left"/>
              <w:rPr>
                <w:szCs w:val="18"/>
              </w:rPr>
            </w:pPr>
            <w:r w:rsidRPr="00786155">
              <w:rPr>
                <w:rFonts w:hint="eastAsia"/>
                <w:szCs w:val="18"/>
              </w:rPr>
              <w:t xml:space="preserve">２　</w:t>
            </w:r>
            <w:r w:rsidR="00312A4C" w:rsidRPr="00786155">
              <w:rPr>
                <w:rFonts w:hint="eastAsia"/>
                <w:szCs w:val="18"/>
              </w:rPr>
              <w:t>適当な広さ　………………適・否</w:t>
            </w:r>
          </w:p>
        </w:tc>
      </w:tr>
      <w:tr w:rsidR="00786155" w:rsidRPr="00786155" w:rsidTr="00F15974">
        <w:trPr>
          <w:trHeight w:val="2154"/>
        </w:trPr>
        <w:tc>
          <w:tcPr>
            <w:tcW w:w="282" w:type="dxa"/>
            <w:tcBorders>
              <w:top w:val="single" w:sz="4" w:space="0" w:color="auto"/>
              <w:left w:val="single" w:sz="4" w:space="0" w:color="auto"/>
              <w:bottom w:val="nil"/>
              <w:right w:val="single" w:sz="4" w:space="0" w:color="auto"/>
            </w:tcBorders>
            <w:shd w:val="clear" w:color="auto" w:fill="auto"/>
            <w:vAlign w:val="center"/>
          </w:tcPr>
          <w:p w:rsidR="00312A4C" w:rsidRPr="00786155" w:rsidRDefault="00312A4C" w:rsidP="00BC58A0">
            <w:pPr>
              <w:jc w:val="center"/>
              <w:rPr>
                <w:szCs w:val="18"/>
              </w:rPr>
            </w:pPr>
          </w:p>
        </w:tc>
        <w:tc>
          <w:tcPr>
            <w:tcW w:w="1417"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spacing w:line="240" w:lineRule="exact"/>
              <w:rPr>
                <w:szCs w:val="18"/>
              </w:rPr>
            </w:pPr>
            <w:r w:rsidRPr="00786155">
              <w:rPr>
                <w:rFonts w:hint="eastAsia"/>
                <w:szCs w:val="18"/>
              </w:rPr>
              <w:t>宿泊室</w:t>
            </w:r>
          </w:p>
        </w:tc>
        <w:tc>
          <w:tcPr>
            <w:tcW w:w="3118" w:type="dxa"/>
            <w:tcBorders>
              <w:top w:val="single" w:sz="4" w:space="0" w:color="auto"/>
              <w:left w:val="nil"/>
              <w:bottom w:val="single" w:sz="4" w:space="0" w:color="auto"/>
              <w:right w:val="single" w:sz="4" w:space="0" w:color="auto"/>
            </w:tcBorders>
            <w:shd w:val="clear" w:color="auto" w:fill="auto"/>
          </w:tcPr>
          <w:p w:rsidR="00D63488" w:rsidRPr="00786155" w:rsidRDefault="00D63488" w:rsidP="00D63488">
            <w:pPr>
              <w:spacing w:line="240" w:lineRule="exact"/>
              <w:rPr>
                <w:strike/>
                <w:szCs w:val="18"/>
              </w:rPr>
            </w:pPr>
            <w:r w:rsidRPr="00786155">
              <w:rPr>
                <w:rFonts w:hint="eastAsia"/>
                <w:szCs w:val="18"/>
              </w:rPr>
              <w:t>地域密着基準第66条</w:t>
            </w:r>
          </w:p>
          <w:p w:rsidR="00D63488" w:rsidRPr="00786155" w:rsidRDefault="00D63488" w:rsidP="00D63488">
            <w:pPr>
              <w:spacing w:line="240" w:lineRule="exact"/>
              <w:rPr>
                <w:strike/>
                <w:szCs w:val="18"/>
              </w:rPr>
            </w:pPr>
            <w:r w:rsidRPr="00786155">
              <w:rPr>
                <w:rFonts w:hint="eastAsia"/>
                <w:szCs w:val="18"/>
              </w:rPr>
              <w:t>地域密着基準解釈通知第3の４の３</w:t>
            </w:r>
          </w:p>
          <w:p w:rsidR="00312A4C" w:rsidRPr="00786155" w:rsidRDefault="00D63488" w:rsidP="00F8014D">
            <w:pPr>
              <w:spacing w:line="240" w:lineRule="exact"/>
              <w:rPr>
                <w:szCs w:val="18"/>
              </w:rPr>
            </w:pPr>
            <w:r w:rsidRPr="00786155">
              <w:rPr>
                <w:rFonts w:hint="eastAsia"/>
                <w:szCs w:val="18"/>
              </w:rPr>
              <w:t>地域密着介護予防基準第48条</w:t>
            </w:r>
          </w:p>
        </w:tc>
        <w:tc>
          <w:tcPr>
            <w:tcW w:w="283"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spacing w:line="240" w:lineRule="exact"/>
              <w:jc w:val="center"/>
              <w:rPr>
                <w:szCs w:val="18"/>
              </w:rPr>
            </w:pPr>
            <w:r w:rsidRPr="00786155">
              <w:rPr>
                <w:rFonts w:hint="eastAsia"/>
                <w:szCs w:val="18"/>
              </w:rPr>
              <w:t>1</w:t>
            </w:r>
          </w:p>
        </w:tc>
        <w:tc>
          <w:tcPr>
            <w:tcW w:w="5443" w:type="dxa"/>
            <w:tcBorders>
              <w:top w:val="single" w:sz="4" w:space="0" w:color="auto"/>
              <w:left w:val="nil"/>
              <w:bottom w:val="single" w:sz="4" w:space="0" w:color="auto"/>
              <w:right w:val="single" w:sz="4" w:space="0" w:color="auto"/>
            </w:tcBorders>
            <w:shd w:val="clear" w:color="auto" w:fill="auto"/>
          </w:tcPr>
          <w:p w:rsidR="00F8014D" w:rsidRPr="00786155" w:rsidRDefault="00312A4C" w:rsidP="00F8014D">
            <w:pPr>
              <w:spacing w:line="200" w:lineRule="exact"/>
              <w:jc w:val="left"/>
              <w:rPr>
                <w:szCs w:val="18"/>
              </w:rPr>
            </w:pPr>
            <w:r w:rsidRPr="00786155">
              <w:rPr>
                <w:rFonts w:hint="eastAsia"/>
                <w:szCs w:val="18"/>
              </w:rPr>
              <w:t xml:space="preserve">　・宿泊室の定員は、１人とする。ただし、利用者の処遇上必要と認められる場合は、２人とすることができる。</w:t>
            </w:r>
          </w:p>
          <w:p w:rsidR="00F8014D" w:rsidRPr="00786155" w:rsidRDefault="00312A4C" w:rsidP="00F8014D">
            <w:pPr>
              <w:spacing w:line="200" w:lineRule="exact"/>
              <w:jc w:val="left"/>
              <w:rPr>
                <w:szCs w:val="18"/>
              </w:rPr>
            </w:pPr>
            <w:r w:rsidRPr="00786155">
              <w:rPr>
                <w:rFonts w:hint="eastAsia"/>
                <w:szCs w:val="18"/>
              </w:rPr>
              <w:t xml:space="preserve">　・１の宿泊室の床面積は、７．４３㎡以上（内法）とする。</w:t>
            </w:r>
          </w:p>
          <w:p w:rsidR="00F15974" w:rsidRPr="00786155" w:rsidRDefault="00312A4C" w:rsidP="00F15974">
            <w:pPr>
              <w:spacing w:line="200" w:lineRule="exact"/>
              <w:jc w:val="left"/>
              <w:rPr>
                <w:szCs w:val="18"/>
              </w:rPr>
            </w:pPr>
            <w:r w:rsidRPr="00786155">
              <w:rPr>
                <w:rFonts w:hint="eastAsia"/>
                <w:szCs w:val="18"/>
              </w:rPr>
              <w:t xml:space="preserve">　・上記を満たす宿泊室（以下「個室」という。）以外の宿泊室を設ける場合は、個室以外の宿泊室の面積を合計した面積は、おおむね７．４３㎡に宿泊サービスの利用定員から個室の定員数を減じた数を乗じて得た面積以上とするものとし、その構造は利用者のプライバシーが確保されたものでなければならない。</w:t>
            </w:r>
          </w:p>
          <w:p w:rsidR="00312A4C" w:rsidRPr="00786155" w:rsidRDefault="00312A4C" w:rsidP="00F15974">
            <w:pPr>
              <w:spacing w:line="200" w:lineRule="exact"/>
              <w:jc w:val="left"/>
              <w:rPr>
                <w:szCs w:val="18"/>
              </w:rPr>
            </w:pPr>
            <w:r w:rsidRPr="00786155">
              <w:rPr>
                <w:rFonts w:hint="eastAsia"/>
                <w:szCs w:val="18"/>
              </w:rPr>
              <w:t xml:space="preserve">　・居間はプライバシーが確保されたものであれば、上記の個室以外の面積に含めて差し支えないものとする。</w:t>
            </w:r>
          </w:p>
        </w:tc>
        <w:tc>
          <w:tcPr>
            <w:tcW w:w="1531"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9" w:type="dxa"/>
            <w:tcBorders>
              <w:top w:val="nil"/>
              <w:left w:val="nil"/>
              <w:bottom w:val="single" w:sz="4" w:space="0" w:color="auto"/>
              <w:right w:val="single" w:sz="4" w:space="0" w:color="auto"/>
            </w:tcBorders>
            <w:shd w:val="clear" w:color="auto" w:fill="auto"/>
          </w:tcPr>
          <w:p w:rsidR="00E757C9" w:rsidRPr="00786155" w:rsidRDefault="001568F8" w:rsidP="00E757C9">
            <w:pPr>
              <w:spacing w:line="240" w:lineRule="exact"/>
              <w:jc w:val="left"/>
              <w:rPr>
                <w:szCs w:val="18"/>
              </w:rPr>
            </w:pPr>
            <w:r w:rsidRPr="00786155">
              <w:rPr>
                <w:rFonts w:hint="eastAsia"/>
                <w:szCs w:val="18"/>
              </w:rPr>
              <w:t xml:space="preserve">１　</w:t>
            </w:r>
            <w:r w:rsidR="00312A4C" w:rsidRPr="00786155">
              <w:rPr>
                <w:rFonts w:hint="eastAsia"/>
                <w:szCs w:val="18"/>
              </w:rPr>
              <w:t>面積</w:t>
            </w:r>
          </w:p>
          <w:p w:rsidR="00312A4C" w:rsidRPr="00786155" w:rsidRDefault="00312A4C" w:rsidP="00E757C9">
            <w:pPr>
              <w:spacing w:line="240" w:lineRule="exact"/>
              <w:jc w:val="left"/>
              <w:rPr>
                <w:szCs w:val="18"/>
              </w:rPr>
            </w:pPr>
            <w:r w:rsidRPr="00786155">
              <w:rPr>
                <w:rFonts w:hint="eastAsia"/>
                <w:szCs w:val="18"/>
              </w:rPr>
              <w:t xml:space="preserve">　芯 　　　　㎡（内　　　　㎡）</w:t>
            </w:r>
          </w:p>
        </w:tc>
      </w:tr>
      <w:tr w:rsidR="00786155" w:rsidRPr="00786155" w:rsidTr="00F15974">
        <w:trPr>
          <w:trHeight w:val="624"/>
        </w:trPr>
        <w:tc>
          <w:tcPr>
            <w:tcW w:w="282" w:type="dxa"/>
            <w:tcBorders>
              <w:top w:val="nil"/>
              <w:left w:val="single" w:sz="4" w:space="0" w:color="auto"/>
              <w:bottom w:val="nil"/>
              <w:right w:val="single" w:sz="4" w:space="0" w:color="auto"/>
            </w:tcBorders>
            <w:shd w:val="clear" w:color="auto" w:fill="auto"/>
            <w:vAlign w:val="center"/>
          </w:tcPr>
          <w:p w:rsidR="00312A4C" w:rsidRPr="00786155" w:rsidRDefault="00312A4C" w:rsidP="00BC58A0">
            <w:pPr>
              <w:jc w:val="center"/>
              <w:rPr>
                <w:szCs w:val="18"/>
              </w:rPr>
            </w:pPr>
          </w:p>
        </w:tc>
        <w:tc>
          <w:tcPr>
            <w:tcW w:w="1417" w:type="dxa"/>
            <w:tcBorders>
              <w:top w:val="nil"/>
              <w:left w:val="nil"/>
              <w:bottom w:val="nil"/>
              <w:right w:val="single" w:sz="4" w:space="0" w:color="auto"/>
            </w:tcBorders>
            <w:shd w:val="clear" w:color="auto" w:fill="auto"/>
          </w:tcPr>
          <w:p w:rsidR="00312A4C" w:rsidRPr="00786155" w:rsidRDefault="00312A4C" w:rsidP="00312A4C">
            <w:pPr>
              <w:spacing w:line="240" w:lineRule="exact"/>
              <w:rPr>
                <w:szCs w:val="18"/>
              </w:rPr>
            </w:pPr>
            <w:r w:rsidRPr="00786155">
              <w:rPr>
                <w:rFonts w:hint="eastAsia"/>
                <w:szCs w:val="18"/>
              </w:rPr>
              <w:t>台所</w:t>
            </w:r>
          </w:p>
        </w:tc>
        <w:tc>
          <w:tcPr>
            <w:tcW w:w="3118" w:type="dxa"/>
            <w:tcBorders>
              <w:top w:val="nil"/>
              <w:left w:val="nil"/>
              <w:bottom w:val="single" w:sz="4" w:space="0" w:color="auto"/>
              <w:right w:val="single" w:sz="4" w:space="0" w:color="auto"/>
            </w:tcBorders>
            <w:shd w:val="clear" w:color="auto" w:fill="auto"/>
          </w:tcPr>
          <w:p w:rsidR="00EA43FC" w:rsidRPr="00786155" w:rsidRDefault="00312A4C" w:rsidP="00312A4C">
            <w:pPr>
              <w:spacing w:line="240" w:lineRule="exact"/>
              <w:rPr>
                <w:strike/>
                <w:szCs w:val="18"/>
              </w:rPr>
            </w:pPr>
            <w:r w:rsidRPr="00786155">
              <w:rPr>
                <w:rFonts w:hint="eastAsia"/>
                <w:szCs w:val="18"/>
              </w:rPr>
              <w:t>地域密着基準</w:t>
            </w:r>
            <w:r w:rsidR="00EA43FC" w:rsidRPr="00786155">
              <w:rPr>
                <w:rFonts w:hint="eastAsia"/>
                <w:szCs w:val="18"/>
              </w:rPr>
              <w:t>第66条</w:t>
            </w:r>
          </w:p>
          <w:p w:rsidR="00312A4C" w:rsidRPr="00786155" w:rsidRDefault="00312A4C" w:rsidP="00F8014D">
            <w:pPr>
              <w:spacing w:line="240" w:lineRule="exact"/>
              <w:rPr>
                <w:szCs w:val="18"/>
              </w:rPr>
            </w:pPr>
            <w:r w:rsidRPr="00786155">
              <w:rPr>
                <w:rFonts w:hint="eastAsia"/>
                <w:szCs w:val="18"/>
              </w:rPr>
              <w:t>地域密着介護予防基準</w:t>
            </w:r>
            <w:r w:rsidR="00EA43FC" w:rsidRPr="00786155">
              <w:rPr>
                <w:rFonts w:hint="eastAsia"/>
                <w:szCs w:val="18"/>
              </w:rPr>
              <w:t>第48条</w:t>
            </w:r>
          </w:p>
        </w:tc>
        <w:tc>
          <w:tcPr>
            <w:tcW w:w="283" w:type="dxa"/>
            <w:tcBorders>
              <w:top w:val="nil"/>
              <w:left w:val="nil"/>
              <w:bottom w:val="nil"/>
              <w:right w:val="single" w:sz="4" w:space="0" w:color="auto"/>
            </w:tcBorders>
            <w:shd w:val="clear" w:color="auto" w:fill="auto"/>
          </w:tcPr>
          <w:p w:rsidR="00312A4C" w:rsidRPr="00786155" w:rsidRDefault="00312A4C" w:rsidP="00312A4C">
            <w:pPr>
              <w:spacing w:line="240" w:lineRule="exact"/>
              <w:jc w:val="center"/>
              <w:rPr>
                <w:szCs w:val="18"/>
              </w:rPr>
            </w:pPr>
            <w:r w:rsidRPr="00786155">
              <w:rPr>
                <w:rFonts w:hint="eastAsia"/>
                <w:szCs w:val="18"/>
              </w:rPr>
              <w:t>1</w:t>
            </w:r>
          </w:p>
        </w:tc>
        <w:tc>
          <w:tcPr>
            <w:tcW w:w="5443" w:type="dxa"/>
            <w:tcBorders>
              <w:top w:val="nil"/>
              <w:left w:val="nil"/>
              <w:bottom w:val="nil"/>
              <w:right w:val="single" w:sz="4" w:space="0" w:color="auto"/>
            </w:tcBorders>
            <w:shd w:val="clear" w:color="auto" w:fill="auto"/>
          </w:tcPr>
          <w:p w:rsidR="00312A4C" w:rsidRPr="00786155" w:rsidRDefault="00312A4C" w:rsidP="00312A4C">
            <w:pPr>
              <w:spacing w:line="240" w:lineRule="exact"/>
              <w:jc w:val="left"/>
              <w:rPr>
                <w:szCs w:val="18"/>
              </w:rPr>
            </w:pPr>
            <w:r w:rsidRPr="00786155">
              <w:rPr>
                <w:rFonts w:hint="eastAsia"/>
                <w:szCs w:val="18"/>
              </w:rPr>
              <w:t xml:space="preserve">　備えなければならない。</w:t>
            </w:r>
          </w:p>
        </w:tc>
        <w:tc>
          <w:tcPr>
            <w:tcW w:w="1531" w:type="dxa"/>
            <w:tcBorders>
              <w:top w:val="nil"/>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9" w:type="dxa"/>
            <w:tcBorders>
              <w:top w:val="nil"/>
              <w:left w:val="nil"/>
              <w:bottom w:val="nil"/>
              <w:right w:val="single" w:sz="4" w:space="0" w:color="auto"/>
            </w:tcBorders>
            <w:shd w:val="clear" w:color="auto" w:fill="auto"/>
          </w:tcPr>
          <w:p w:rsidR="00E757C9" w:rsidRPr="00786155" w:rsidRDefault="00312A4C" w:rsidP="00E757C9">
            <w:pPr>
              <w:spacing w:line="240" w:lineRule="exact"/>
              <w:jc w:val="left"/>
              <w:rPr>
                <w:szCs w:val="18"/>
              </w:rPr>
            </w:pPr>
            <w:r w:rsidRPr="00786155">
              <w:rPr>
                <w:rFonts w:hint="eastAsia"/>
                <w:szCs w:val="18"/>
              </w:rPr>
              <w:t>面積</w:t>
            </w:r>
          </w:p>
          <w:p w:rsidR="00312A4C" w:rsidRPr="00786155" w:rsidRDefault="00312A4C" w:rsidP="00E757C9">
            <w:pPr>
              <w:spacing w:line="240" w:lineRule="exact"/>
              <w:ind w:firstLineChars="1600" w:firstLine="2641"/>
              <w:jc w:val="left"/>
              <w:rPr>
                <w:szCs w:val="18"/>
              </w:rPr>
            </w:pPr>
            <w:r w:rsidRPr="00786155">
              <w:rPr>
                <w:rFonts w:hint="eastAsia"/>
                <w:szCs w:val="18"/>
              </w:rPr>
              <w:t>㎡</w:t>
            </w:r>
          </w:p>
        </w:tc>
      </w:tr>
      <w:tr w:rsidR="00786155" w:rsidRPr="00786155" w:rsidTr="00F15974">
        <w:trPr>
          <w:trHeight w:val="624"/>
        </w:trPr>
        <w:tc>
          <w:tcPr>
            <w:tcW w:w="282" w:type="dxa"/>
            <w:tcBorders>
              <w:top w:val="nil"/>
              <w:left w:val="single" w:sz="4" w:space="0" w:color="auto"/>
              <w:bottom w:val="nil"/>
              <w:right w:val="single" w:sz="4" w:space="0" w:color="auto"/>
            </w:tcBorders>
            <w:shd w:val="clear" w:color="auto" w:fill="auto"/>
            <w:vAlign w:val="center"/>
          </w:tcPr>
          <w:p w:rsidR="00312A4C" w:rsidRPr="00786155" w:rsidRDefault="00312A4C" w:rsidP="00BC58A0">
            <w:pPr>
              <w:jc w:val="center"/>
              <w:rPr>
                <w:szCs w:val="18"/>
              </w:rPr>
            </w:pPr>
          </w:p>
        </w:tc>
        <w:tc>
          <w:tcPr>
            <w:tcW w:w="1417"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spacing w:line="240" w:lineRule="exact"/>
              <w:rPr>
                <w:szCs w:val="18"/>
              </w:rPr>
            </w:pPr>
            <w:r w:rsidRPr="00786155">
              <w:rPr>
                <w:rFonts w:hint="eastAsia"/>
                <w:szCs w:val="18"/>
              </w:rPr>
              <w:t>浴室</w:t>
            </w:r>
          </w:p>
        </w:tc>
        <w:tc>
          <w:tcPr>
            <w:tcW w:w="3118" w:type="dxa"/>
            <w:tcBorders>
              <w:top w:val="nil"/>
              <w:left w:val="nil"/>
              <w:bottom w:val="single" w:sz="4" w:space="0" w:color="auto"/>
              <w:right w:val="single" w:sz="4" w:space="0" w:color="auto"/>
            </w:tcBorders>
            <w:shd w:val="clear" w:color="auto" w:fill="auto"/>
          </w:tcPr>
          <w:p w:rsidR="00D63488" w:rsidRPr="00786155" w:rsidRDefault="00D63488" w:rsidP="00D63488">
            <w:pPr>
              <w:spacing w:line="240" w:lineRule="exact"/>
              <w:rPr>
                <w:strike/>
                <w:szCs w:val="18"/>
              </w:rPr>
            </w:pPr>
            <w:r w:rsidRPr="00786155">
              <w:rPr>
                <w:rFonts w:hint="eastAsia"/>
                <w:szCs w:val="18"/>
              </w:rPr>
              <w:t>地域密着基準第66条</w:t>
            </w:r>
          </w:p>
          <w:p w:rsidR="00312A4C" w:rsidRPr="00786155" w:rsidRDefault="00D63488" w:rsidP="00F8014D">
            <w:pPr>
              <w:spacing w:line="240" w:lineRule="exact"/>
              <w:rPr>
                <w:szCs w:val="18"/>
              </w:rPr>
            </w:pPr>
            <w:r w:rsidRPr="00786155">
              <w:rPr>
                <w:rFonts w:hint="eastAsia"/>
                <w:szCs w:val="18"/>
              </w:rPr>
              <w:t>地域密着介護予防基準第48条</w:t>
            </w:r>
          </w:p>
        </w:tc>
        <w:tc>
          <w:tcPr>
            <w:tcW w:w="283"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spacing w:line="240" w:lineRule="exact"/>
              <w:jc w:val="center"/>
              <w:rPr>
                <w:szCs w:val="18"/>
              </w:rPr>
            </w:pPr>
            <w:r w:rsidRPr="00786155">
              <w:rPr>
                <w:rFonts w:hint="eastAsia"/>
                <w:szCs w:val="18"/>
              </w:rPr>
              <w:t>1</w:t>
            </w:r>
          </w:p>
        </w:tc>
        <w:tc>
          <w:tcPr>
            <w:tcW w:w="5443"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spacing w:line="240" w:lineRule="exact"/>
              <w:jc w:val="left"/>
              <w:rPr>
                <w:szCs w:val="18"/>
              </w:rPr>
            </w:pPr>
            <w:r w:rsidRPr="00786155">
              <w:rPr>
                <w:rFonts w:hint="eastAsia"/>
                <w:szCs w:val="18"/>
              </w:rPr>
              <w:t xml:space="preserve">　備えなければならない。</w:t>
            </w:r>
          </w:p>
        </w:tc>
        <w:tc>
          <w:tcPr>
            <w:tcW w:w="1531"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9" w:type="dxa"/>
            <w:tcBorders>
              <w:top w:val="single" w:sz="4" w:space="0" w:color="auto"/>
              <w:left w:val="nil"/>
              <w:bottom w:val="single" w:sz="4" w:space="0" w:color="auto"/>
              <w:right w:val="single" w:sz="4" w:space="0" w:color="auto"/>
            </w:tcBorders>
            <w:shd w:val="clear" w:color="auto" w:fill="auto"/>
          </w:tcPr>
          <w:p w:rsidR="00E757C9" w:rsidRPr="00786155" w:rsidRDefault="00312A4C" w:rsidP="00E757C9">
            <w:pPr>
              <w:spacing w:line="240" w:lineRule="exact"/>
              <w:jc w:val="left"/>
              <w:rPr>
                <w:szCs w:val="18"/>
              </w:rPr>
            </w:pPr>
            <w:r w:rsidRPr="00786155">
              <w:rPr>
                <w:rFonts w:hint="eastAsia"/>
                <w:szCs w:val="18"/>
              </w:rPr>
              <w:t>面積</w:t>
            </w:r>
          </w:p>
          <w:p w:rsidR="00312A4C" w:rsidRPr="00786155" w:rsidRDefault="00312A4C" w:rsidP="00E757C9">
            <w:pPr>
              <w:spacing w:line="240" w:lineRule="exact"/>
              <w:ind w:firstLineChars="1600" w:firstLine="2641"/>
              <w:jc w:val="left"/>
              <w:rPr>
                <w:szCs w:val="18"/>
              </w:rPr>
            </w:pPr>
            <w:r w:rsidRPr="00786155">
              <w:rPr>
                <w:rFonts w:hint="eastAsia"/>
                <w:szCs w:val="18"/>
              </w:rPr>
              <w:t>㎡</w:t>
            </w:r>
          </w:p>
        </w:tc>
      </w:tr>
      <w:tr w:rsidR="00786155" w:rsidRPr="00786155" w:rsidTr="00F15974">
        <w:trPr>
          <w:trHeight w:val="794"/>
        </w:trPr>
        <w:tc>
          <w:tcPr>
            <w:tcW w:w="282" w:type="dxa"/>
            <w:tcBorders>
              <w:top w:val="nil"/>
              <w:left w:val="single" w:sz="4" w:space="0" w:color="auto"/>
              <w:bottom w:val="nil"/>
              <w:right w:val="single" w:sz="4" w:space="0" w:color="auto"/>
            </w:tcBorders>
            <w:shd w:val="clear" w:color="auto" w:fill="auto"/>
            <w:vAlign w:val="center"/>
          </w:tcPr>
          <w:p w:rsidR="00312A4C" w:rsidRPr="00786155" w:rsidRDefault="00312A4C" w:rsidP="00BC58A0">
            <w:pPr>
              <w:jc w:val="center"/>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spacing w:line="240" w:lineRule="exact"/>
              <w:rPr>
                <w:szCs w:val="18"/>
              </w:rPr>
            </w:pPr>
            <w:r w:rsidRPr="00786155">
              <w:rPr>
                <w:rFonts w:hint="eastAsia"/>
                <w:szCs w:val="18"/>
              </w:rPr>
              <w:t>消火設備等</w:t>
            </w:r>
          </w:p>
        </w:tc>
        <w:tc>
          <w:tcPr>
            <w:tcW w:w="3118" w:type="dxa"/>
            <w:tcBorders>
              <w:top w:val="nil"/>
              <w:left w:val="nil"/>
              <w:bottom w:val="single" w:sz="4" w:space="0" w:color="auto"/>
              <w:right w:val="single" w:sz="4" w:space="0" w:color="auto"/>
            </w:tcBorders>
            <w:shd w:val="clear" w:color="auto" w:fill="auto"/>
          </w:tcPr>
          <w:p w:rsidR="00D63488" w:rsidRPr="00786155" w:rsidRDefault="00D63488" w:rsidP="00D63488">
            <w:pPr>
              <w:spacing w:line="240" w:lineRule="exact"/>
              <w:rPr>
                <w:strike/>
                <w:szCs w:val="18"/>
              </w:rPr>
            </w:pPr>
            <w:r w:rsidRPr="00786155">
              <w:rPr>
                <w:rFonts w:hint="eastAsia"/>
                <w:szCs w:val="18"/>
              </w:rPr>
              <w:t>地域密着基準第66条</w:t>
            </w:r>
          </w:p>
          <w:p w:rsidR="00D63488" w:rsidRPr="00786155" w:rsidRDefault="00D63488" w:rsidP="00D63488">
            <w:pPr>
              <w:spacing w:line="240" w:lineRule="exact"/>
              <w:rPr>
                <w:strike/>
                <w:szCs w:val="18"/>
              </w:rPr>
            </w:pPr>
            <w:r w:rsidRPr="00786155">
              <w:rPr>
                <w:rFonts w:hint="eastAsia"/>
                <w:szCs w:val="18"/>
              </w:rPr>
              <w:t>地域密着基準解釈通知第3の４の３</w:t>
            </w:r>
          </w:p>
          <w:p w:rsidR="00312A4C" w:rsidRPr="00786155" w:rsidRDefault="00D63488" w:rsidP="00F8014D">
            <w:pPr>
              <w:spacing w:line="240" w:lineRule="exact"/>
              <w:rPr>
                <w:szCs w:val="18"/>
              </w:rPr>
            </w:pPr>
            <w:r w:rsidRPr="00786155">
              <w:rPr>
                <w:rFonts w:hint="eastAsia"/>
                <w:szCs w:val="18"/>
              </w:rPr>
              <w:t>地域密着介護予防基準第48条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spacing w:line="240" w:lineRule="exact"/>
              <w:jc w:val="center"/>
              <w:rPr>
                <w:szCs w:val="18"/>
              </w:rPr>
            </w:pPr>
            <w:r w:rsidRPr="00786155">
              <w:rPr>
                <w:rFonts w:hint="eastAsia"/>
                <w:szCs w:val="18"/>
              </w:rPr>
              <w:t>1</w:t>
            </w:r>
          </w:p>
        </w:tc>
        <w:tc>
          <w:tcPr>
            <w:tcW w:w="5443" w:type="dxa"/>
            <w:tcBorders>
              <w:top w:val="nil"/>
              <w:left w:val="nil"/>
              <w:bottom w:val="single" w:sz="4" w:space="0" w:color="auto"/>
              <w:right w:val="single" w:sz="4" w:space="0" w:color="auto"/>
            </w:tcBorders>
            <w:shd w:val="clear" w:color="auto" w:fill="auto"/>
          </w:tcPr>
          <w:p w:rsidR="00312A4C" w:rsidRPr="00786155" w:rsidRDefault="00312A4C" w:rsidP="00312A4C">
            <w:pPr>
              <w:spacing w:line="240" w:lineRule="exact"/>
              <w:jc w:val="left"/>
              <w:rPr>
                <w:szCs w:val="18"/>
              </w:rPr>
            </w:pPr>
            <w:r w:rsidRPr="00786155">
              <w:rPr>
                <w:rFonts w:hint="eastAsia"/>
                <w:szCs w:val="18"/>
              </w:rPr>
              <w:t xml:space="preserve">　消防設備その他非常災害に際して必要な設備を設けなければならない。</w:t>
            </w:r>
          </w:p>
        </w:tc>
        <w:tc>
          <w:tcPr>
            <w:tcW w:w="1531"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9" w:type="dxa"/>
            <w:tcBorders>
              <w:top w:val="nil"/>
              <w:left w:val="nil"/>
              <w:bottom w:val="single" w:sz="4" w:space="0" w:color="auto"/>
              <w:right w:val="single" w:sz="4" w:space="0" w:color="auto"/>
            </w:tcBorders>
            <w:shd w:val="clear" w:color="auto" w:fill="auto"/>
          </w:tcPr>
          <w:p w:rsidR="00312A4C" w:rsidRPr="00786155" w:rsidRDefault="00312A4C" w:rsidP="00312A4C">
            <w:pPr>
              <w:spacing w:line="240" w:lineRule="exact"/>
              <w:jc w:val="left"/>
              <w:rPr>
                <w:szCs w:val="18"/>
              </w:rPr>
            </w:pPr>
            <w:r w:rsidRPr="00786155">
              <w:rPr>
                <w:rFonts w:hint="eastAsia"/>
                <w:szCs w:val="18"/>
              </w:rPr>
              <w:t>主な消防設備等</w:t>
            </w:r>
          </w:p>
        </w:tc>
      </w:tr>
      <w:tr w:rsidR="00786155" w:rsidRPr="00786155" w:rsidTr="00F15974">
        <w:trPr>
          <w:trHeight w:val="680"/>
        </w:trPr>
        <w:tc>
          <w:tcPr>
            <w:tcW w:w="282" w:type="dxa"/>
            <w:tcBorders>
              <w:top w:val="nil"/>
              <w:left w:val="single" w:sz="4" w:space="0" w:color="auto"/>
              <w:bottom w:val="nil"/>
              <w:right w:val="single" w:sz="4" w:space="0" w:color="auto"/>
            </w:tcBorders>
            <w:shd w:val="clear" w:color="auto" w:fill="auto"/>
            <w:vAlign w:val="center"/>
          </w:tcPr>
          <w:p w:rsidR="00312A4C" w:rsidRPr="00786155" w:rsidRDefault="00312A4C" w:rsidP="00BC58A0">
            <w:pPr>
              <w:jc w:val="center"/>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spacing w:line="240" w:lineRule="exact"/>
              <w:rPr>
                <w:szCs w:val="18"/>
              </w:rPr>
            </w:pPr>
            <w:r w:rsidRPr="00786155">
              <w:rPr>
                <w:rFonts w:hint="eastAsia"/>
                <w:szCs w:val="18"/>
              </w:rPr>
              <w:t>設備及び備品</w:t>
            </w:r>
          </w:p>
        </w:tc>
        <w:tc>
          <w:tcPr>
            <w:tcW w:w="3118" w:type="dxa"/>
            <w:tcBorders>
              <w:top w:val="nil"/>
              <w:left w:val="nil"/>
              <w:bottom w:val="single" w:sz="4" w:space="0" w:color="auto"/>
              <w:right w:val="single" w:sz="4" w:space="0" w:color="auto"/>
            </w:tcBorders>
            <w:shd w:val="clear" w:color="auto" w:fill="auto"/>
          </w:tcPr>
          <w:p w:rsidR="00D63488" w:rsidRPr="00786155" w:rsidRDefault="00D63488" w:rsidP="00D63488">
            <w:pPr>
              <w:spacing w:line="240" w:lineRule="exact"/>
              <w:rPr>
                <w:strike/>
                <w:szCs w:val="18"/>
              </w:rPr>
            </w:pPr>
            <w:r w:rsidRPr="00786155">
              <w:rPr>
                <w:rFonts w:hint="eastAsia"/>
                <w:szCs w:val="18"/>
              </w:rPr>
              <w:t>地域密着基準第66条</w:t>
            </w:r>
          </w:p>
          <w:p w:rsidR="00312A4C" w:rsidRPr="00786155" w:rsidRDefault="00D63488" w:rsidP="00F8014D">
            <w:pPr>
              <w:spacing w:line="240" w:lineRule="exact"/>
              <w:rPr>
                <w:szCs w:val="18"/>
              </w:rPr>
            </w:pPr>
            <w:r w:rsidRPr="00786155">
              <w:rPr>
                <w:rFonts w:hint="eastAsia"/>
                <w:szCs w:val="18"/>
              </w:rPr>
              <w:t>地域密着介護予防基準第48条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spacing w:line="240" w:lineRule="exact"/>
              <w:jc w:val="center"/>
              <w:rPr>
                <w:szCs w:val="18"/>
              </w:rPr>
            </w:pPr>
            <w:r w:rsidRPr="00786155">
              <w:rPr>
                <w:rFonts w:hint="eastAsia"/>
                <w:szCs w:val="18"/>
              </w:rPr>
              <w:t>1</w:t>
            </w:r>
          </w:p>
        </w:tc>
        <w:tc>
          <w:tcPr>
            <w:tcW w:w="5443" w:type="dxa"/>
            <w:tcBorders>
              <w:top w:val="nil"/>
              <w:left w:val="nil"/>
              <w:bottom w:val="single" w:sz="4" w:space="0" w:color="auto"/>
              <w:right w:val="single" w:sz="4" w:space="0" w:color="auto"/>
            </w:tcBorders>
            <w:shd w:val="clear" w:color="auto" w:fill="auto"/>
          </w:tcPr>
          <w:p w:rsidR="00312A4C" w:rsidRPr="00786155" w:rsidRDefault="00312A4C" w:rsidP="00312A4C">
            <w:pPr>
              <w:spacing w:line="240" w:lineRule="exact"/>
              <w:jc w:val="left"/>
              <w:rPr>
                <w:szCs w:val="18"/>
              </w:rPr>
            </w:pPr>
            <w:r w:rsidRPr="00786155">
              <w:rPr>
                <w:rFonts w:hint="eastAsia"/>
                <w:szCs w:val="18"/>
              </w:rPr>
              <w:t xml:space="preserve">　指定小規模多機能居宅介護の提供に必要な備品等を備えなければならない。</w:t>
            </w:r>
          </w:p>
        </w:tc>
        <w:tc>
          <w:tcPr>
            <w:tcW w:w="1531"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9" w:type="dxa"/>
            <w:tcBorders>
              <w:top w:val="nil"/>
              <w:left w:val="nil"/>
              <w:bottom w:val="single" w:sz="4" w:space="0" w:color="auto"/>
              <w:right w:val="single" w:sz="4" w:space="0" w:color="auto"/>
            </w:tcBorders>
            <w:shd w:val="clear" w:color="auto" w:fill="auto"/>
          </w:tcPr>
          <w:p w:rsidR="00312A4C" w:rsidRPr="00786155" w:rsidRDefault="00312A4C" w:rsidP="00312A4C">
            <w:pPr>
              <w:spacing w:line="240" w:lineRule="exact"/>
              <w:jc w:val="left"/>
              <w:rPr>
                <w:szCs w:val="18"/>
              </w:rPr>
            </w:pPr>
          </w:p>
        </w:tc>
      </w:tr>
      <w:tr w:rsidR="00312A4C" w:rsidRPr="00786155" w:rsidTr="00F15974">
        <w:trPr>
          <w:trHeight w:val="794"/>
        </w:trPr>
        <w:tc>
          <w:tcPr>
            <w:tcW w:w="282" w:type="dxa"/>
            <w:tcBorders>
              <w:top w:val="nil"/>
              <w:left w:val="single" w:sz="4" w:space="0" w:color="auto"/>
              <w:bottom w:val="single" w:sz="4" w:space="0" w:color="auto"/>
              <w:right w:val="single" w:sz="4" w:space="0" w:color="auto"/>
            </w:tcBorders>
            <w:shd w:val="clear" w:color="auto" w:fill="auto"/>
            <w:vAlign w:val="center"/>
          </w:tcPr>
          <w:p w:rsidR="00312A4C" w:rsidRPr="00786155" w:rsidRDefault="00312A4C" w:rsidP="00BC58A0">
            <w:pPr>
              <w:jc w:val="center"/>
              <w:rPr>
                <w:szCs w:val="18"/>
              </w:rPr>
            </w:pP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spacing w:line="240" w:lineRule="exact"/>
              <w:rPr>
                <w:szCs w:val="18"/>
              </w:rPr>
            </w:pPr>
            <w:r w:rsidRPr="00786155">
              <w:rPr>
                <w:rFonts w:hint="eastAsia"/>
                <w:szCs w:val="18"/>
              </w:rPr>
              <w:t>立地</w:t>
            </w:r>
          </w:p>
        </w:tc>
        <w:tc>
          <w:tcPr>
            <w:tcW w:w="3118" w:type="dxa"/>
            <w:tcBorders>
              <w:top w:val="nil"/>
              <w:left w:val="nil"/>
              <w:bottom w:val="single" w:sz="4" w:space="0" w:color="auto"/>
              <w:right w:val="single" w:sz="4" w:space="0" w:color="auto"/>
            </w:tcBorders>
            <w:shd w:val="clear" w:color="auto" w:fill="auto"/>
          </w:tcPr>
          <w:p w:rsidR="00EA43FC" w:rsidRPr="00786155" w:rsidRDefault="00EA43FC" w:rsidP="00EA43FC">
            <w:pPr>
              <w:spacing w:line="240" w:lineRule="exact"/>
              <w:rPr>
                <w:strike/>
                <w:szCs w:val="18"/>
              </w:rPr>
            </w:pPr>
            <w:r w:rsidRPr="00786155">
              <w:rPr>
                <w:rFonts w:hint="eastAsia"/>
                <w:szCs w:val="18"/>
              </w:rPr>
              <w:t>地域密着基準第66条</w:t>
            </w:r>
          </w:p>
          <w:p w:rsidR="00EA43FC" w:rsidRPr="00786155" w:rsidRDefault="00EA43FC" w:rsidP="00EA43FC">
            <w:pPr>
              <w:spacing w:line="240" w:lineRule="exact"/>
              <w:rPr>
                <w:strike/>
                <w:szCs w:val="18"/>
              </w:rPr>
            </w:pPr>
            <w:r w:rsidRPr="00786155">
              <w:rPr>
                <w:rFonts w:hint="eastAsia"/>
                <w:szCs w:val="18"/>
              </w:rPr>
              <w:t>地域密着基準解釈通知第3の４の３</w:t>
            </w:r>
          </w:p>
          <w:p w:rsidR="00312A4C" w:rsidRPr="00786155" w:rsidRDefault="00EA43FC" w:rsidP="00F8014D">
            <w:pPr>
              <w:spacing w:line="240" w:lineRule="exact"/>
              <w:rPr>
                <w:szCs w:val="18"/>
              </w:rPr>
            </w:pPr>
            <w:r w:rsidRPr="00786155">
              <w:rPr>
                <w:rFonts w:hint="eastAsia"/>
                <w:szCs w:val="18"/>
              </w:rPr>
              <w:t>地域密着介護予防基準第48条</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spacing w:line="240" w:lineRule="exact"/>
              <w:jc w:val="center"/>
              <w:rPr>
                <w:szCs w:val="18"/>
              </w:rPr>
            </w:pPr>
            <w:r w:rsidRPr="00786155">
              <w:rPr>
                <w:rFonts w:hint="eastAsia"/>
                <w:szCs w:val="18"/>
              </w:rPr>
              <w:t>1</w:t>
            </w:r>
          </w:p>
        </w:tc>
        <w:tc>
          <w:tcPr>
            <w:tcW w:w="5443" w:type="dxa"/>
            <w:tcBorders>
              <w:top w:val="nil"/>
              <w:left w:val="nil"/>
              <w:bottom w:val="single" w:sz="4" w:space="0" w:color="auto"/>
              <w:right w:val="single" w:sz="4" w:space="0" w:color="auto"/>
            </w:tcBorders>
            <w:shd w:val="clear" w:color="auto" w:fill="auto"/>
          </w:tcPr>
          <w:p w:rsidR="00312A4C" w:rsidRPr="00786155" w:rsidRDefault="00312A4C" w:rsidP="00312A4C">
            <w:pPr>
              <w:spacing w:line="240" w:lineRule="exact"/>
              <w:jc w:val="left"/>
              <w:rPr>
                <w:szCs w:val="18"/>
              </w:rPr>
            </w:pPr>
            <w:r w:rsidRPr="00786155">
              <w:rPr>
                <w:rFonts w:hint="eastAsia"/>
                <w:szCs w:val="18"/>
              </w:rPr>
              <w:t xml:space="preserve">　利用者の家族との交流の機会の確保や地域住民との交流を図る観点から、住宅地又は住宅地と同程度に利用者の家族や地域住民との交流の機会が確保される地域にあるようにしなければならない。</w:t>
            </w:r>
          </w:p>
        </w:tc>
        <w:tc>
          <w:tcPr>
            <w:tcW w:w="1531"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9" w:type="dxa"/>
            <w:tcBorders>
              <w:top w:val="nil"/>
              <w:left w:val="nil"/>
              <w:bottom w:val="single" w:sz="4" w:space="0" w:color="auto"/>
              <w:right w:val="single" w:sz="4" w:space="0" w:color="auto"/>
            </w:tcBorders>
            <w:shd w:val="clear" w:color="auto" w:fill="auto"/>
          </w:tcPr>
          <w:p w:rsidR="00312A4C" w:rsidRPr="00786155" w:rsidRDefault="00312A4C" w:rsidP="00312A4C">
            <w:pPr>
              <w:spacing w:line="240" w:lineRule="exact"/>
              <w:jc w:val="left"/>
              <w:rPr>
                <w:szCs w:val="18"/>
              </w:rPr>
            </w:pPr>
          </w:p>
        </w:tc>
      </w:tr>
    </w:tbl>
    <w:p w:rsidR="00AC1F1D" w:rsidRPr="00786155" w:rsidRDefault="00AC1F1D" w:rsidP="00AC1F1D"/>
    <w:p w:rsidR="002F1345" w:rsidRPr="00786155" w:rsidRDefault="002F1345" w:rsidP="00AC1F1D">
      <w:pPr>
        <w:spacing w:line="220" w:lineRule="exact"/>
        <w:sectPr w:rsidR="002F1345" w:rsidRPr="00786155" w:rsidSect="005F333C">
          <w:headerReference w:type="default" r:id="rId20"/>
          <w:pgSz w:w="16838" w:h="11906" w:orient="landscape" w:code="9"/>
          <w:pgMar w:top="1418" w:right="851" w:bottom="737" w:left="964" w:header="907" w:footer="227" w:gutter="0"/>
          <w:cols w:space="425"/>
          <w:docGrid w:type="linesAndChars" w:linePitch="250" w:charSpace="-3054"/>
        </w:sectPr>
      </w:pPr>
    </w:p>
    <w:p w:rsidR="00AC1F1D" w:rsidRPr="00786155" w:rsidRDefault="00AC1F1D" w:rsidP="00AC1F1D">
      <w:pPr>
        <w:spacing w:line="220" w:lineRule="exact"/>
      </w:pPr>
    </w:p>
    <w:tbl>
      <w:tblPr>
        <w:tblStyle w:val="a7"/>
        <w:tblW w:w="15192" w:type="dxa"/>
        <w:tblCellMar>
          <w:left w:w="57" w:type="dxa"/>
          <w:right w:w="57" w:type="dxa"/>
        </w:tblCellMar>
        <w:tblLook w:val="04A0" w:firstRow="1" w:lastRow="0" w:firstColumn="1" w:lastColumn="0" w:noHBand="0" w:noVBand="1"/>
      </w:tblPr>
      <w:tblGrid>
        <w:gridCol w:w="283"/>
        <w:gridCol w:w="1417"/>
        <w:gridCol w:w="2268"/>
        <w:gridCol w:w="283"/>
        <w:gridCol w:w="6236"/>
        <w:gridCol w:w="1587"/>
        <w:gridCol w:w="3118"/>
      </w:tblGrid>
      <w:tr w:rsidR="00786155" w:rsidRPr="00786155" w:rsidTr="006A3F17">
        <w:trPr>
          <w:trHeight w:val="283"/>
        </w:trPr>
        <w:tc>
          <w:tcPr>
            <w:tcW w:w="1700" w:type="dxa"/>
            <w:gridSpan w:val="2"/>
          </w:tcPr>
          <w:p w:rsidR="00702728" w:rsidRPr="00786155" w:rsidRDefault="00702728" w:rsidP="002F1345">
            <w:pPr>
              <w:jc w:val="center"/>
              <w:rPr>
                <w:b/>
                <w:szCs w:val="18"/>
              </w:rPr>
            </w:pPr>
            <w:r w:rsidRPr="00786155">
              <w:rPr>
                <w:rFonts w:hint="eastAsia"/>
                <w:b/>
                <w:szCs w:val="18"/>
              </w:rPr>
              <w:t>項　　目</w:t>
            </w:r>
          </w:p>
        </w:tc>
        <w:tc>
          <w:tcPr>
            <w:tcW w:w="2268" w:type="dxa"/>
          </w:tcPr>
          <w:p w:rsidR="00702728" w:rsidRPr="00786155" w:rsidRDefault="00702728" w:rsidP="002F1345">
            <w:pPr>
              <w:jc w:val="center"/>
              <w:rPr>
                <w:b/>
                <w:szCs w:val="18"/>
              </w:rPr>
            </w:pPr>
            <w:r w:rsidRPr="00786155">
              <w:rPr>
                <w:b/>
                <w:szCs w:val="18"/>
              </w:rPr>
              <w:t>関係規程等</w:t>
            </w:r>
          </w:p>
        </w:tc>
        <w:tc>
          <w:tcPr>
            <w:tcW w:w="283" w:type="dxa"/>
          </w:tcPr>
          <w:p w:rsidR="00702728" w:rsidRPr="00786155" w:rsidRDefault="00702728" w:rsidP="002F1345">
            <w:pPr>
              <w:rPr>
                <w:szCs w:val="18"/>
              </w:rPr>
            </w:pPr>
          </w:p>
        </w:tc>
        <w:tc>
          <w:tcPr>
            <w:tcW w:w="6236" w:type="dxa"/>
          </w:tcPr>
          <w:p w:rsidR="00702728" w:rsidRPr="00786155" w:rsidRDefault="00702728" w:rsidP="002F1345">
            <w:pPr>
              <w:jc w:val="center"/>
              <w:rPr>
                <w:b/>
                <w:szCs w:val="18"/>
              </w:rPr>
            </w:pPr>
            <w:r w:rsidRPr="00786155">
              <w:rPr>
                <w:b/>
                <w:szCs w:val="18"/>
              </w:rPr>
              <w:t>要　件</w:t>
            </w:r>
          </w:p>
        </w:tc>
        <w:tc>
          <w:tcPr>
            <w:tcW w:w="1587" w:type="dxa"/>
          </w:tcPr>
          <w:p w:rsidR="00702728" w:rsidRPr="00786155" w:rsidRDefault="00702728" w:rsidP="002F1345">
            <w:pPr>
              <w:jc w:val="center"/>
              <w:rPr>
                <w:b/>
                <w:szCs w:val="18"/>
              </w:rPr>
            </w:pPr>
            <w:r w:rsidRPr="00786155">
              <w:rPr>
                <w:rFonts w:hint="eastAsia"/>
                <w:b/>
                <w:szCs w:val="18"/>
              </w:rPr>
              <w:t>適・否</w:t>
            </w:r>
          </w:p>
        </w:tc>
        <w:tc>
          <w:tcPr>
            <w:tcW w:w="3118" w:type="dxa"/>
            <w:tcBorders>
              <w:top w:val="single" w:sz="4" w:space="0" w:color="auto"/>
              <w:left w:val="single" w:sz="4" w:space="0" w:color="auto"/>
              <w:bottom w:val="single" w:sz="4" w:space="0" w:color="000000"/>
              <w:right w:val="single" w:sz="4" w:space="0" w:color="auto"/>
            </w:tcBorders>
          </w:tcPr>
          <w:p w:rsidR="00702728" w:rsidRPr="00786155" w:rsidRDefault="00702728" w:rsidP="002F1345">
            <w:pPr>
              <w:jc w:val="center"/>
              <w:rPr>
                <w:b/>
                <w:szCs w:val="18"/>
              </w:rPr>
            </w:pPr>
            <w:r w:rsidRPr="00786155">
              <w:rPr>
                <w:b/>
                <w:szCs w:val="18"/>
              </w:rPr>
              <w:t>確認状況等</w:t>
            </w:r>
          </w:p>
        </w:tc>
      </w:tr>
      <w:tr w:rsidR="00786155" w:rsidRPr="00786155" w:rsidTr="002F1345">
        <w:trPr>
          <w:trHeight w:val="283"/>
        </w:trPr>
        <w:tc>
          <w:tcPr>
            <w:tcW w:w="15192" w:type="dxa"/>
            <w:gridSpan w:val="7"/>
            <w:shd w:val="clear" w:color="auto" w:fill="CCFFCC"/>
          </w:tcPr>
          <w:p w:rsidR="00AC1F1D" w:rsidRPr="00786155" w:rsidRDefault="00AC1F1D" w:rsidP="009823A1">
            <w:pPr>
              <w:rPr>
                <w:spacing w:val="30"/>
                <w:szCs w:val="18"/>
              </w:rPr>
            </w:pPr>
            <w:r w:rsidRPr="00786155">
              <w:rPr>
                <w:rFonts w:hint="eastAsia"/>
                <w:b/>
                <w:spacing w:val="30"/>
                <w:szCs w:val="18"/>
              </w:rPr>
              <w:t>定期巡回・随時対応型訪問介護看護（</w:t>
            </w:r>
            <w:r w:rsidR="009823A1" w:rsidRPr="00786155">
              <w:rPr>
                <w:rFonts w:hint="eastAsia"/>
                <w:b/>
                <w:spacing w:val="30"/>
                <w:szCs w:val="18"/>
              </w:rPr>
              <w:t xml:space="preserve"> </w:t>
            </w:r>
            <w:r w:rsidRPr="00786155">
              <w:rPr>
                <w:rFonts w:hint="eastAsia"/>
                <w:b/>
                <w:spacing w:val="30"/>
                <w:szCs w:val="18"/>
              </w:rPr>
              <w:t xml:space="preserve">有　・　無　）　</w:t>
            </w:r>
          </w:p>
        </w:tc>
      </w:tr>
      <w:tr w:rsidR="00786155" w:rsidRPr="00786155" w:rsidTr="005F333C">
        <w:trPr>
          <w:trHeight w:val="964"/>
        </w:trPr>
        <w:tc>
          <w:tcPr>
            <w:tcW w:w="283" w:type="dxa"/>
            <w:tcBorders>
              <w:top w:val="nil"/>
              <w:left w:val="single" w:sz="4" w:space="0" w:color="auto"/>
              <w:bottom w:val="nil"/>
              <w:right w:val="single" w:sz="4" w:space="0" w:color="auto"/>
            </w:tcBorders>
            <w:shd w:val="clear" w:color="auto" w:fill="auto"/>
          </w:tcPr>
          <w:p w:rsidR="00BC58A0" w:rsidRPr="00786155" w:rsidRDefault="00BC58A0" w:rsidP="00312A4C">
            <w:pPr>
              <w:widowControl/>
              <w:jc w:val="left"/>
              <w:rPr>
                <w:szCs w:val="18"/>
              </w:rPr>
            </w:pPr>
            <w:r w:rsidRPr="00786155">
              <w:rPr>
                <w:rFonts w:hint="eastAsia"/>
                <w:szCs w:val="18"/>
              </w:rPr>
              <w:t xml:space="preserve">　</w:t>
            </w:r>
          </w:p>
        </w:tc>
        <w:tc>
          <w:tcPr>
            <w:tcW w:w="1417" w:type="dxa"/>
            <w:vMerge w:val="restart"/>
            <w:tcBorders>
              <w:top w:val="single" w:sz="4" w:space="0" w:color="auto"/>
              <w:left w:val="nil"/>
              <w:right w:val="single" w:sz="4" w:space="0" w:color="auto"/>
            </w:tcBorders>
            <w:shd w:val="clear" w:color="auto" w:fill="auto"/>
          </w:tcPr>
          <w:p w:rsidR="00BC58A0" w:rsidRPr="00786155" w:rsidRDefault="00BC58A0" w:rsidP="00312A4C">
            <w:pPr>
              <w:rPr>
                <w:szCs w:val="18"/>
              </w:rPr>
            </w:pPr>
            <w:r w:rsidRPr="00786155">
              <w:rPr>
                <w:rFonts w:hint="eastAsia"/>
                <w:szCs w:val="18"/>
              </w:rPr>
              <w:t>事務室</w:t>
            </w:r>
          </w:p>
        </w:tc>
        <w:tc>
          <w:tcPr>
            <w:tcW w:w="2268" w:type="dxa"/>
            <w:vMerge w:val="restart"/>
            <w:tcBorders>
              <w:top w:val="single" w:sz="4" w:space="0" w:color="auto"/>
              <w:left w:val="nil"/>
              <w:right w:val="single" w:sz="4" w:space="0" w:color="auto"/>
            </w:tcBorders>
            <w:shd w:val="clear" w:color="auto" w:fill="auto"/>
          </w:tcPr>
          <w:p w:rsidR="00BC58A0" w:rsidRPr="00786155" w:rsidRDefault="00BC58A0" w:rsidP="00BC58A0">
            <w:pPr>
              <w:rPr>
                <w:strike/>
                <w:szCs w:val="18"/>
              </w:rPr>
            </w:pPr>
            <w:r w:rsidRPr="00786155">
              <w:rPr>
                <w:rFonts w:hint="eastAsia"/>
                <w:szCs w:val="18"/>
              </w:rPr>
              <w:t>地域密着基準第3条の６</w:t>
            </w:r>
          </w:p>
          <w:p w:rsidR="00BC58A0" w:rsidRPr="00786155" w:rsidRDefault="00BC58A0" w:rsidP="005F333C">
            <w:pPr>
              <w:rPr>
                <w:szCs w:val="18"/>
              </w:rPr>
            </w:pPr>
            <w:r w:rsidRPr="00786155">
              <w:rPr>
                <w:rFonts w:hint="eastAsia"/>
                <w:szCs w:val="18"/>
              </w:rPr>
              <w:t>地域密着基準解釈通知第３の１の３</w:t>
            </w:r>
          </w:p>
        </w:tc>
        <w:tc>
          <w:tcPr>
            <w:tcW w:w="283" w:type="dxa"/>
            <w:tcBorders>
              <w:top w:val="single" w:sz="4" w:space="0" w:color="auto"/>
              <w:left w:val="nil"/>
              <w:bottom w:val="nil"/>
              <w:right w:val="single" w:sz="4" w:space="0" w:color="auto"/>
            </w:tcBorders>
            <w:shd w:val="clear" w:color="auto" w:fill="auto"/>
          </w:tcPr>
          <w:p w:rsidR="00BC58A0" w:rsidRPr="00786155" w:rsidRDefault="00BC58A0" w:rsidP="00312A4C">
            <w:pPr>
              <w:jc w:val="center"/>
              <w:rPr>
                <w:szCs w:val="18"/>
              </w:rPr>
            </w:pPr>
            <w:r w:rsidRPr="00786155">
              <w:rPr>
                <w:rFonts w:hint="eastAsia"/>
                <w:szCs w:val="18"/>
              </w:rPr>
              <w:t>1</w:t>
            </w:r>
          </w:p>
        </w:tc>
        <w:tc>
          <w:tcPr>
            <w:tcW w:w="6236" w:type="dxa"/>
            <w:tcBorders>
              <w:top w:val="single" w:sz="4" w:space="0" w:color="auto"/>
              <w:left w:val="nil"/>
              <w:bottom w:val="nil"/>
              <w:right w:val="single" w:sz="4" w:space="0" w:color="auto"/>
            </w:tcBorders>
            <w:shd w:val="clear" w:color="auto" w:fill="auto"/>
          </w:tcPr>
          <w:p w:rsidR="00BC58A0" w:rsidRPr="00786155" w:rsidRDefault="00BC58A0" w:rsidP="00312A4C">
            <w:pPr>
              <w:jc w:val="left"/>
              <w:rPr>
                <w:szCs w:val="18"/>
              </w:rPr>
            </w:pPr>
            <w:r w:rsidRPr="00786155">
              <w:rPr>
                <w:rFonts w:hint="eastAsia"/>
                <w:szCs w:val="18"/>
              </w:rPr>
              <w:t xml:space="preserve">　事業の運営を行うために必要な広さを有する専用の区画を設けるほか、必要な設備及び備品等を備えなければならない。</w:t>
            </w:r>
          </w:p>
        </w:tc>
        <w:tc>
          <w:tcPr>
            <w:tcW w:w="1587" w:type="dxa"/>
            <w:tcBorders>
              <w:top w:val="single" w:sz="4" w:space="0" w:color="auto"/>
              <w:left w:val="nil"/>
              <w:bottom w:val="nil"/>
              <w:right w:val="single" w:sz="4" w:space="0" w:color="auto"/>
            </w:tcBorders>
            <w:shd w:val="clear" w:color="auto" w:fill="auto"/>
            <w:vAlign w:val="center"/>
          </w:tcPr>
          <w:p w:rsidR="00BC58A0" w:rsidRPr="00786155" w:rsidRDefault="00BC58A0" w:rsidP="00557361">
            <w:pPr>
              <w:jc w:val="center"/>
            </w:pPr>
            <w:r w:rsidRPr="00786155">
              <w:rPr>
                <w:rFonts w:ascii="ＭＳ 明朝" w:eastAsia="ＭＳ 明朝" w:hAnsi="ＭＳ 明朝" w:hint="eastAsia"/>
                <w:szCs w:val="18"/>
              </w:rPr>
              <w:t>適　・　否</w:t>
            </w:r>
          </w:p>
        </w:tc>
        <w:tc>
          <w:tcPr>
            <w:tcW w:w="3118" w:type="dxa"/>
            <w:tcBorders>
              <w:top w:val="single" w:sz="4" w:space="0" w:color="auto"/>
              <w:left w:val="nil"/>
              <w:bottom w:val="nil"/>
              <w:right w:val="single" w:sz="4" w:space="0" w:color="auto"/>
            </w:tcBorders>
            <w:shd w:val="clear" w:color="auto" w:fill="auto"/>
          </w:tcPr>
          <w:p w:rsidR="00BC58A0" w:rsidRPr="00786155" w:rsidRDefault="00BC58A0" w:rsidP="00312A4C">
            <w:pPr>
              <w:jc w:val="left"/>
              <w:rPr>
                <w:szCs w:val="18"/>
              </w:rPr>
            </w:pPr>
          </w:p>
        </w:tc>
      </w:tr>
      <w:tr w:rsidR="00786155" w:rsidRPr="00786155" w:rsidTr="005F333C">
        <w:trPr>
          <w:trHeight w:val="964"/>
        </w:trPr>
        <w:tc>
          <w:tcPr>
            <w:tcW w:w="283" w:type="dxa"/>
            <w:tcBorders>
              <w:top w:val="nil"/>
              <w:left w:val="single" w:sz="4" w:space="0" w:color="auto"/>
              <w:bottom w:val="nil"/>
              <w:right w:val="single" w:sz="4" w:space="0" w:color="auto"/>
            </w:tcBorders>
            <w:shd w:val="clear" w:color="auto" w:fill="auto"/>
          </w:tcPr>
          <w:p w:rsidR="00BC58A0" w:rsidRPr="00786155" w:rsidRDefault="00BC58A0" w:rsidP="00BC58A0">
            <w:pPr>
              <w:rPr>
                <w:szCs w:val="18"/>
              </w:rPr>
            </w:pPr>
          </w:p>
        </w:tc>
        <w:tc>
          <w:tcPr>
            <w:tcW w:w="1417" w:type="dxa"/>
            <w:vMerge/>
            <w:tcBorders>
              <w:left w:val="nil"/>
              <w:bottom w:val="nil"/>
              <w:right w:val="single" w:sz="4" w:space="0" w:color="auto"/>
            </w:tcBorders>
            <w:shd w:val="clear" w:color="auto" w:fill="auto"/>
          </w:tcPr>
          <w:p w:rsidR="00BC58A0" w:rsidRPr="00786155" w:rsidRDefault="00BC58A0" w:rsidP="00BC58A0">
            <w:pPr>
              <w:widowControl/>
              <w:rPr>
                <w:szCs w:val="18"/>
              </w:rPr>
            </w:pPr>
          </w:p>
        </w:tc>
        <w:tc>
          <w:tcPr>
            <w:tcW w:w="2268" w:type="dxa"/>
            <w:vMerge/>
            <w:tcBorders>
              <w:left w:val="single" w:sz="4" w:space="0" w:color="auto"/>
              <w:bottom w:val="single" w:sz="4" w:space="0" w:color="auto"/>
              <w:right w:val="single" w:sz="4" w:space="0" w:color="auto"/>
            </w:tcBorders>
            <w:shd w:val="clear" w:color="auto" w:fill="auto"/>
          </w:tcPr>
          <w:p w:rsidR="00BC58A0" w:rsidRPr="00786155" w:rsidRDefault="00BC58A0" w:rsidP="00BC58A0">
            <w:pPr>
              <w:widowControl/>
              <w:jc w:val="left"/>
              <w:rPr>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BC58A0" w:rsidRPr="00786155" w:rsidRDefault="00BC58A0" w:rsidP="00BC58A0">
            <w:pPr>
              <w:widowControl/>
              <w:jc w:val="center"/>
              <w:rPr>
                <w:szCs w:val="18"/>
              </w:rPr>
            </w:pPr>
            <w:r w:rsidRPr="00786155">
              <w:rPr>
                <w:rFonts w:hint="eastAsia"/>
                <w:szCs w:val="18"/>
              </w:rPr>
              <w:t>2</w:t>
            </w:r>
          </w:p>
        </w:tc>
        <w:tc>
          <w:tcPr>
            <w:tcW w:w="6236" w:type="dxa"/>
            <w:tcBorders>
              <w:top w:val="single" w:sz="4" w:space="0" w:color="auto"/>
              <w:left w:val="nil"/>
              <w:bottom w:val="single" w:sz="4" w:space="0" w:color="auto"/>
              <w:right w:val="single" w:sz="4" w:space="0" w:color="auto"/>
            </w:tcBorders>
            <w:shd w:val="clear" w:color="auto" w:fill="auto"/>
          </w:tcPr>
          <w:p w:rsidR="00BC58A0" w:rsidRPr="00786155" w:rsidRDefault="00BC58A0" w:rsidP="00BC58A0">
            <w:pPr>
              <w:jc w:val="left"/>
              <w:rPr>
                <w:szCs w:val="18"/>
              </w:rPr>
            </w:pPr>
            <w:r w:rsidRPr="00786155">
              <w:rPr>
                <w:rFonts w:hint="eastAsia"/>
                <w:szCs w:val="18"/>
              </w:rPr>
              <w:t xml:space="preserve">　利用申込みの受付、相談等に対応するのに適切なスペースを確保すること。</w:t>
            </w:r>
          </w:p>
        </w:tc>
        <w:tc>
          <w:tcPr>
            <w:tcW w:w="1587" w:type="dxa"/>
            <w:tcBorders>
              <w:top w:val="single" w:sz="4" w:space="0" w:color="auto"/>
              <w:left w:val="nil"/>
              <w:bottom w:val="nil"/>
              <w:right w:val="single" w:sz="4" w:space="0" w:color="auto"/>
            </w:tcBorders>
            <w:shd w:val="clear" w:color="auto" w:fill="auto"/>
            <w:vAlign w:val="center"/>
          </w:tcPr>
          <w:p w:rsidR="00BC58A0" w:rsidRPr="00786155" w:rsidRDefault="00BC58A0" w:rsidP="008F609E">
            <w:pPr>
              <w:jc w:val="center"/>
              <w:rPr>
                <w:rFonts w:ascii="ＭＳ 明朝" w:eastAsia="ＭＳ 明朝" w:hAnsi="ＭＳ 明朝"/>
                <w:szCs w:val="18"/>
              </w:rPr>
            </w:pPr>
            <w:r w:rsidRPr="00786155">
              <w:rPr>
                <w:rFonts w:ascii="ＭＳ 明朝" w:eastAsia="ＭＳ 明朝" w:hAnsi="ＭＳ 明朝" w:hint="eastAsia"/>
                <w:szCs w:val="18"/>
              </w:rPr>
              <w:t>適　・　否</w:t>
            </w:r>
          </w:p>
        </w:tc>
        <w:tc>
          <w:tcPr>
            <w:tcW w:w="3118" w:type="dxa"/>
            <w:tcBorders>
              <w:top w:val="single" w:sz="4" w:space="0" w:color="auto"/>
              <w:left w:val="nil"/>
              <w:bottom w:val="nil"/>
              <w:right w:val="single" w:sz="4" w:space="0" w:color="auto"/>
            </w:tcBorders>
            <w:shd w:val="clear" w:color="auto" w:fill="auto"/>
          </w:tcPr>
          <w:p w:rsidR="00BC58A0" w:rsidRPr="00786155" w:rsidRDefault="00BC58A0" w:rsidP="00BC58A0">
            <w:pPr>
              <w:jc w:val="left"/>
              <w:rPr>
                <w:szCs w:val="18"/>
              </w:rPr>
            </w:pPr>
          </w:p>
        </w:tc>
      </w:tr>
      <w:tr w:rsidR="00786155" w:rsidRPr="00786155" w:rsidTr="005F333C">
        <w:trPr>
          <w:trHeight w:val="964"/>
        </w:trPr>
        <w:tc>
          <w:tcPr>
            <w:tcW w:w="283" w:type="dxa"/>
            <w:tcBorders>
              <w:top w:val="nil"/>
              <w:left w:val="single" w:sz="4" w:space="0" w:color="auto"/>
              <w:bottom w:val="nil"/>
              <w:right w:val="single" w:sz="4" w:space="0" w:color="auto"/>
            </w:tcBorders>
            <w:shd w:val="clear" w:color="auto" w:fill="auto"/>
          </w:tcPr>
          <w:p w:rsidR="00BC58A0" w:rsidRPr="00786155" w:rsidRDefault="00BC58A0" w:rsidP="00BC58A0">
            <w:pPr>
              <w:rPr>
                <w:szCs w:val="18"/>
              </w:rPr>
            </w:pPr>
          </w:p>
        </w:tc>
        <w:tc>
          <w:tcPr>
            <w:tcW w:w="1417" w:type="dxa"/>
            <w:tcBorders>
              <w:top w:val="single" w:sz="4" w:space="0" w:color="auto"/>
              <w:left w:val="nil"/>
              <w:bottom w:val="nil"/>
              <w:right w:val="single" w:sz="4" w:space="0" w:color="auto"/>
            </w:tcBorders>
            <w:shd w:val="clear" w:color="auto" w:fill="auto"/>
          </w:tcPr>
          <w:p w:rsidR="00BC58A0" w:rsidRPr="00786155" w:rsidRDefault="00BC58A0" w:rsidP="00BC58A0">
            <w:pPr>
              <w:widowControl/>
              <w:rPr>
                <w:szCs w:val="18"/>
              </w:rPr>
            </w:pPr>
            <w:r w:rsidRPr="00786155">
              <w:rPr>
                <w:rFonts w:hint="eastAsia"/>
                <w:szCs w:val="18"/>
              </w:rPr>
              <w:t>設備及び備品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333C" w:rsidRPr="00786155" w:rsidRDefault="00BC58A0" w:rsidP="005F333C">
            <w:pPr>
              <w:widowControl/>
              <w:jc w:val="left"/>
              <w:rPr>
                <w:szCs w:val="18"/>
              </w:rPr>
            </w:pPr>
            <w:r w:rsidRPr="00786155">
              <w:rPr>
                <w:rFonts w:hint="eastAsia"/>
                <w:szCs w:val="18"/>
              </w:rPr>
              <w:t>地域密着基準第3条の６</w:t>
            </w:r>
          </w:p>
          <w:p w:rsidR="00BC58A0" w:rsidRPr="00786155" w:rsidRDefault="00BC58A0" w:rsidP="005F333C">
            <w:pPr>
              <w:widowControl/>
              <w:jc w:val="left"/>
              <w:rPr>
                <w:szCs w:val="18"/>
              </w:rPr>
            </w:pPr>
            <w:r w:rsidRPr="00786155">
              <w:rPr>
                <w:rFonts w:hint="eastAsia"/>
                <w:szCs w:val="18"/>
              </w:rPr>
              <w:t>地域密着基準解釈通知第３の１の３</w:t>
            </w:r>
          </w:p>
        </w:tc>
        <w:tc>
          <w:tcPr>
            <w:tcW w:w="283" w:type="dxa"/>
            <w:tcBorders>
              <w:top w:val="single" w:sz="4" w:space="0" w:color="auto"/>
              <w:left w:val="nil"/>
              <w:bottom w:val="single" w:sz="4" w:space="0" w:color="auto"/>
              <w:right w:val="single" w:sz="4" w:space="0" w:color="auto"/>
            </w:tcBorders>
            <w:shd w:val="clear" w:color="auto" w:fill="auto"/>
          </w:tcPr>
          <w:p w:rsidR="00BC58A0" w:rsidRPr="00786155" w:rsidRDefault="00BC58A0" w:rsidP="00BC58A0">
            <w:pPr>
              <w:jc w:val="center"/>
              <w:rPr>
                <w:szCs w:val="18"/>
              </w:rPr>
            </w:pPr>
            <w:r w:rsidRPr="00786155">
              <w:rPr>
                <w:rFonts w:hint="eastAsia"/>
                <w:szCs w:val="18"/>
              </w:rPr>
              <w:t>3</w:t>
            </w:r>
          </w:p>
        </w:tc>
        <w:tc>
          <w:tcPr>
            <w:tcW w:w="6236" w:type="dxa"/>
            <w:tcBorders>
              <w:top w:val="single" w:sz="4" w:space="0" w:color="auto"/>
              <w:left w:val="nil"/>
              <w:bottom w:val="single" w:sz="4" w:space="0" w:color="auto"/>
              <w:right w:val="single" w:sz="4" w:space="0" w:color="auto"/>
            </w:tcBorders>
            <w:shd w:val="clear" w:color="auto" w:fill="auto"/>
          </w:tcPr>
          <w:p w:rsidR="00BC58A0" w:rsidRPr="00786155" w:rsidRDefault="00BC58A0" w:rsidP="00BC58A0">
            <w:pPr>
              <w:jc w:val="left"/>
              <w:rPr>
                <w:szCs w:val="18"/>
              </w:rPr>
            </w:pPr>
            <w:r w:rsidRPr="00786155">
              <w:rPr>
                <w:rFonts w:hint="eastAsia"/>
                <w:szCs w:val="18"/>
              </w:rPr>
              <w:t xml:space="preserve">　事業の運営を行うために必要な設備及び備品等を備えなければならない。特に、感染症予防に必要な設備等に配慮すること。</w:t>
            </w:r>
          </w:p>
        </w:tc>
        <w:tc>
          <w:tcPr>
            <w:tcW w:w="1587" w:type="dxa"/>
            <w:tcBorders>
              <w:top w:val="single" w:sz="4" w:space="0" w:color="auto"/>
              <w:left w:val="nil"/>
              <w:bottom w:val="nil"/>
              <w:right w:val="single" w:sz="4" w:space="0" w:color="auto"/>
            </w:tcBorders>
            <w:shd w:val="clear" w:color="auto" w:fill="auto"/>
            <w:vAlign w:val="center"/>
          </w:tcPr>
          <w:p w:rsidR="00BC58A0" w:rsidRPr="00786155" w:rsidRDefault="00BC58A0" w:rsidP="008F609E">
            <w:pPr>
              <w:jc w:val="center"/>
              <w:rPr>
                <w:rFonts w:ascii="ＭＳ 明朝" w:eastAsia="ＭＳ 明朝" w:hAnsi="ＭＳ 明朝"/>
                <w:szCs w:val="18"/>
              </w:rPr>
            </w:pPr>
            <w:r w:rsidRPr="00786155">
              <w:rPr>
                <w:rFonts w:ascii="ＭＳ 明朝" w:eastAsia="ＭＳ 明朝" w:hAnsi="ＭＳ 明朝" w:hint="eastAsia"/>
                <w:szCs w:val="18"/>
              </w:rPr>
              <w:t>適　・　否</w:t>
            </w:r>
          </w:p>
        </w:tc>
        <w:tc>
          <w:tcPr>
            <w:tcW w:w="3118" w:type="dxa"/>
            <w:tcBorders>
              <w:top w:val="single" w:sz="4" w:space="0" w:color="auto"/>
              <w:left w:val="nil"/>
              <w:bottom w:val="nil"/>
              <w:right w:val="single" w:sz="4" w:space="0" w:color="auto"/>
            </w:tcBorders>
            <w:shd w:val="clear" w:color="auto" w:fill="auto"/>
          </w:tcPr>
          <w:p w:rsidR="00BC58A0" w:rsidRPr="00786155" w:rsidRDefault="00BC58A0" w:rsidP="00BC58A0">
            <w:pPr>
              <w:jc w:val="left"/>
              <w:rPr>
                <w:szCs w:val="18"/>
              </w:rPr>
            </w:pPr>
          </w:p>
        </w:tc>
      </w:tr>
      <w:tr w:rsidR="00786155" w:rsidRPr="00786155" w:rsidTr="00312A4C">
        <w:trPr>
          <w:trHeight w:val="2268"/>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1417" w:type="dxa"/>
            <w:tcBorders>
              <w:top w:val="single" w:sz="4" w:space="0" w:color="auto"/>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必要機器（事業者）</w:t>
            </w:r>
          </w:p>
        </w:tc>
        <w:tc>
          <w:tcPr>
            <w:tcW w:w="2268" w:type="dxa"/>
            <w:tcBorders>
              <w:top w:val="single" w:sz="4" w:space="0" w:color="auto"/>
              <w:left w:val="nil"/>
              <w:bottom w:val="nil"/>
              <w:right w:val="single" w:sz="4" w:space="0" w:color="auto"/>
            </w:tcBorders>
            <w:shd w:val="clear" w:color="auto" w:fill="auto"/>
          </w:tcPr>
          <w:p w:rsidR="00BC58A0" w:rsidRPr="00786155" w:rsidRDefault="00312A4C" w:rsidP="00BC58A0">
            <w:pPr>
              <w:rPr>
                <w:szCs w:val="18"/>
              </w:rPr>
            </w:pPr>
            <w:r w:rsidRPr="00786155">
              <w:rPr>
                <w:rFonts w:hint="eastAsia"/>
                <w:szCs w:val="18"/>
              </w:rPr>
              <w:t>地域密着基準</w:t>
            </w:r>
            <w:r w:rsidR="00BC58A0" w:rsidRPr="00786155">
              <w:rPr>
                <w:rFonts w:hint="eastAsia"/>
                <w:szCs w:val="18"/>
              </w:rPr>
              <w:t>第3条の６</w:t>
            </w:r>
          </w:p>
          <w:p w:rsidR="00312A4C" w:rsidRPr="00786155" w:rsidRDefault="00312A4C" w:rsidP="005F333C">
            <w:pPr>
              <w:rPr>
                <w:szCs w:val="18"/>
              </w:rPr>
            </w:pPr>
            <w:r w:rsidRPr="00786155">
              <w:rPr>
                <w:rFonts w:hint="eastAsia"/>
                <w:szCs w:val="18"/>
              </w:rPr>
              <w:t>地域密着基準解釈通知</w:t>
            </w:r>
            <w:r w:rsidR="00BC58A0" w:rsidRPr="00786155">
              <w:rPr>
                <w:rFonts w:hint="eastAsia"/>
                <w:szCs w:val="18"/>
              </w:rPr>
              <w:t>第３の１の３</w:t>
            </w:r>
          </w:p>
        </w:tc>
        <w:tc>
          <w:tcPr>
            <w:tcW w:w="283" w:type="dxa"/>
            <w:tcBorders>
              <w:top w:val="single" w:sz="4" w:space="0" w:color="auto"/>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利用者が円滑に通報し、迅速な対応を受けることができるよう、次に掲げる機器等を備え、必要に応じてオペレーターに携帯させなければならない。ただし、一に掲げる機器等については、事業者が適切に利用者の心身の状況等の情報を蓄積するための体制を確保している場合であって、オペレーターが当該情報を常時閲覧できるときは、これを備えないことができる。</w:t>
            </w:r>
            <w:r w:rsidRPr="00786155">
              <w:rPr>
                <w:rFonts w:hint="eastAsia"/>
                <w:szCs w:val="18"/>
              </w:rPr>
              <w:br/>
              <w:t xml:space="preserve">　一　利用者の心身の状況等の情報を蓄積することができる機器等</w:t>
            </w:r>
            <w:r w:rsidRPr="00786155">
              <w:rPr>
                <w:rFonts w:hint="eastAsia"/>
                <w:szCs w:val="18"/>
              </w:rPr>
              <w:br/>
              <w:t xml:space="preserve">　二　随時適切に利用者からの通報を受けることができる通信機器等</w:t>
            </w:r>
          </w:p>
        </w:tc>
        <w:tc>
          <w:tcPr>
            <w:tcW w:w="1587" w:type="dxa"/>
            <w:tcBorders>
              <w:top w:val="single" w:sz="4" w:space="0" w:color="auto"/>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single" w:sz="4" w:space="0" w:color="auto"/>
              <w:left w:val="nil"/>
              <w:bottom w:val="nil"/>
              <w:right w:val="single" w:sz="4" w:space="0" w:color="auto"/>
            </w:tcBorders>
            <w:shd w:val="clear" w:color="auto" w:fill="auto"/>
          </w:tcPr>
          <w:p w:rsidR="00312A4C" w:rsidRPr="00786155" w:rsidRDefault="00312A4C" w:rsidP="00312A4C">
            <w:pPr>
              <w:jc w:val="left"/>
              <w:rPr>
                <w:szCs w:val="18"/>
              </w:rPr>
            </w:pPr>
          </w:p>
        </w:tc>
      </w:tr>
      <w:tr w:rsidR="00786155" w:rsidRPr="00786155" w:rsidTr="00FE3B0F">
        <w:trPr>
          <w:trHeight w:val="1701"/>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必要機器（利用者）</w:t>
            </w:r>
          </w:p>
        </w:tc>
        <w:tc>
          <w:tcPr>
            <w:tcW w:w="2268" w:type="dxa"/>
            <w:tcBorders>
              <w:top w:val="single" w:sz="4" w:space="0" w:color="auto"/>
              <w:left w:val="nil"/>
              <w:bottom w:val="nil"/>
              <w:right w:val="single" w:sz="4" w:space="0" w:color="auto"/>
            </w:tcBorders>
            <w:shd w:val="clear" w:color="auto" w:fill="auto"/>
          </w:tcPr>
          <w:p w:rsidR="00BC58A0" w:rsidRPr="00786155" w:rsidRDefault="00312A4C" w:rsidP="00312A4C">
            <w:pPr>
              <w:rPr>
                <w:strike/>
                <w:szCs w:val="18"/>
              </w:rPr>
            </w:pPr>
            <w:r w:rsidRPr="00786155">
              <w:rPr>
                <w:rFonts w:hint="eastAsia"/>
                <w:szCs w:val="18"/>
              </w:rPr>
              <w:t>地域密着基準</w:t>
            </w:r>
            <w:r w:rsidR="00BC58A0" w:rsidRPr="00786155">
              <w:rPr>
                <w:rFonts w:hint="eastAsia"/>
                <w:szCs w:val="18"/>
              </w:rPr>
              <w:t>第3条の６</w:t>
            </w:r>
          </w:p>
          <w:p w:rsidR="00312A4C" w:rsidRPr="00786155" w:rsidRDefault="00312A4C" w:rsidP="005F333C">
            <w:pPr>
              <w:rPr>
                <w:szCs w:val="18"/>
              </w:rPr>
            </w:pPr>
            <w:r w:rsidRPr="00786155">
              <w:rPr>
                <w:rFonts w:hint="eastAsia"/>
                <w:szCs w:val="18"/>
              </w:rPr>
              <w:t>地域密着基準解釈通知</w:t>
            </w:r>
            <w:r w:rsidR="00BC58A0" w:rsidRPr="00786155">
              <w:rPr>
                <w:rFonts w:hint="eastAsia"/>
                <w:szCs w:val="18"/>
              </w:rPr>
              <w:t>第３の１の３</w:t>
            </w:r>
          </w:p>
        </w:tc>
        <w:tc>
          <w:tcPr>
            <w:tcW w:w="283" w:type="dxa"/>
            <w:tcBorders>
              <w:top w:val="single" w:sz="4" w:space="0" w:color="auto"/>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利用者が援助を必要とする状態となったときに適切にオペレーターに通報できるよう、利用者に対し、通信のための端末機器を配布しなければならない。ただし、利用者が適切にオペレーターに随時の通報を行うことができる場合は、この限りでない。</w:t>
            </w:r>
          </w:p>
        </w:tc>
        <w:tc>
          <w:tcPr>
            <w:tcW w:w="1587"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 xml:space="preserve">適　・　</w:t>
            </w:r>
          </w:p>
        </w:tc>
        <w:tc>
          <w:tcPr>
            <w:tcW w:w="3118"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left"/>
              <w:rPr>
                <w:szCs w:val="18"/>
              </w:rPr>
            </w:pPr>
          </w:p>
        </w:tc>
      </w:tr>
      <w:tr w:rsidR="00312A4C" w:rsidRPr="00786155" w:rsidTr="00FE3B0F">
        <w:trPr>
          <w:trHeight w:val="1701"/>
        </w:trPr>
        <w:tc>
          <w:tcPr>
            <w:tcW w:w="283" w:type="dxa"/>
            <w:tcBorders>
              <w:top w:val="nil"/>
              <w:left w:val="single" w:sz="4" w:space="0" w:color="auto"/>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夜間対応型訪問介護事業との設備基準について</w:t>
            </w:r>
          </w:p>
        </w:tc>
        <w:tc>
          <w:tcPr>
            <w:tcW w:w="2268" w:type="dxa"/>
            <w:tcBorders>
              <w:top w:val="single" w:sz="4" w:space="0" w:color="auto"/>
              <w:left w:val="nil"/>
              <w:bottom w:val="single" w:sz="4" w:space="0" w:color="auto"/>
              <w:right w:val="single" w:sz="4" w:space="0" w:color="auto"/>
            </w:tcBorders>
            <w:shd w:val="clear" w:color="auto" w:fill="auto"/>
          </w:tcPr>
          <w:p w:rsidR="00BC58A0" w:rsidRPr="00786155" w:rsidRDefault="00312A4C" w:rsidP="00312A4C">
            <w:pPr>
              <w:rPr>
                <w:strike/>
                <w:szCs w:val="18"/>
              </w:rPr>
            </w:pPr>
            <w:r w:rsidRPr="00786155">
              <w:rPr>
                <w:rFonts w:hint="eastAsia"/>
                <w:szCs w:val="18"/>
              </w:rPr>
              <w:t>地域密着基準</w:t>
            </w:r>
            <w:r w:rsidR="00BC58A0" w:rsidRPr="00786155">
              <w:rPr>
                <w:rFonts w:hint="eastAsia"/>
                <w:szCs w:val="18"/>
              </w:rPr>
              <w:t>第3条の６</w:t>
            </w:r>
          </w:p>
          <w:p w:rsidR="00312A4C" w:rsidRPr="00786155" w:rsidRDefault="00312A4C" w:rsidP="005F333C">
            <w:pPr>
              <w:rPr>
                <w:szCs w:val="18"/>
              </w:rPr>
            </w:pPr>
            <w:r w:rsidRPr="00786155">
              <w:rPr>
                <w:rFonts w:hint="eastAsia"/>
                <w:szCs w:val="18"/>
              </w:rPr>
              <w:t>地域密着基準解釈通知</w:t>
            </w:r>
            <w:r w:rsidR="00BC58A0" w:rsidRPr="00786155">
              <w:rPr>
                <w:rFonts w:hint="eastAsia"/>
                <w:szCs w:val="18"/>
              </w:rPr>
              <w:t>第３の１の３</w:t>
            </w:r>
          </w:p>
        </w:tc>
        <w:tc>
          <w:tcPr>
            <w:tcW w:w="283"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事業者が指定夜間対応型訪問介護事業者の指定を併せて受け、かつ、指定定期巡回・随時対応型訪問介護看護の事業と指定夜間対応型訪問介護の事業とが同一の事業所において一体的に運営されている場合については、指定夜間対応型訪問介護の設備に関する基準を満たすことをもって、前三項の設備に関する基準を満たしているものとみなすことができる。</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p>
        </w:tc>
      </w:tr>
    </w:tbl>
    <w:p w:rsidR="00FE3B0F" w:rsidRPr="00786155" w:rsidRDefault="00FE3B0F"/>
    <w:p w:rsidR="002F1345" w:rsidRPr="00786155" w:rsidRDefault="002F1345" w:rsidP="00AC1F1D">
      <w:pPr>
        <w:spacing w:line="220" w:lineRule="exact"/>
        <w:sectPr w:rsidR="002F1345" w:rsidRPr="00786155" w:rsidSect="00422EA5">
          <w:headerReference w:type="default" r:id="rId21"/>
          <w:pgSz w:w="16838" w:h="11906" w:orient="landscape" w:code="9"/>
          <w:pgMar w:top="1134" w:right="851" w:bottom="737" w:left="964" w:header="794" w:footer="227" w:gutter="0"/>
          <w:cols w:space="425"/>
          <w:docGrid w:type="linesAndChars" w:linePitch="250" w:charSpace="-3054"/>
        </w:sectPr>
      </w:pPr>
    </w:p>
    <w:p w:rsidR="00AC1F1D" w:rsidRPr="00786155" w:rsidRDefault="00AC1F1D" w:rsidP="00AC1F1D">
      <w:pPr>
        <w:spacing w:line="220" w:lineRule="exact"/>
      </w:pPr>
    </w:p>
    <w:tbl>
      <w:tblPr>
        <w:tblStyle w:val="a7"/>
        <w:tblW w:w="15192" w:type="dxa"/>
        <w:tblCellMar>
          <w:left w:w="57" w:type="dxa"/>
          <w:right w:w="57" w:type="dxa"/>
        </w:tblCellMar>
        <w:tblLook w:val="04A0" w:firstRow="1" w:lastRow="0" w:firstColumn="1" w:lastColumn="0" w:noHBand="0" w:noVBand="1"/>
      </w:tblPr>
      <w:tblGrid>
        <w:gridCol w:w="283"/>
        <w:gridCol w:w="1417"/>
        <w:gridCol w:w="2268"/>
        <w:gridCol w:w="283"/>
        <w:gridCol w:w="6236"/>
        <w:gridCol w:w="1587"/>
        <w:gridCol w:w="3118"/>
      </w:tblGrid>
      <w:tr w:rsidR="00786155" w:rsidRPr="00786155" w:rsidTr="006A3F17">
        <w:trPr>
          <w:trHeight w:val="283"/>
        </w:trPr>
        <w:tc>
          <w:tcPr>
            <w:tcW w:w="1700" w:type="dxa"/>
            <w:gridSpan w:val="2"/>
          </w:tcPr>
          <w:p w:rsidR="00702728" w:rsidRPr="00786155" w:rsidRDefault="00702728" w:rsidP="002F1345">
            <w:pPr>
              <w:jc w:val="center"/>
              <w:rPr>
                <w:b/>
                <w:szCs w:val="18"/>
              </w:rPr>
            </w:pPr>
            <w:r w:rsidRPr="00786155">
              <w:rPr>
                <w:rFonts w:hint="eastAsia"/>
                <w:b/>
                <w:szCs w:val="18"/>
              </w:rPr>
              <w:t>項　　目</w:t>
            </w:r>
          </w:p>
        </w:tc>
        <w:tc>
          <w:tcPr>
            <w:tcW w:w="2268" w:type="dxa"/>
          </w:tcPr>
          <w:p w:rsidR="00702728" w:rsidRPr="00786155" w:rsidRDefault="00702728" w:rsidP="002F1345">
            <w:pPr>
              <w:jc w:val="center"/>
              <w:rPr>
                <w:b/>
                <w:szCs w:val="18"/>
              </w:rPr>
            </w:pPr>
            <w:r w:rsidRPr="00786155">
              <w:rPr>
                <w:b/>
                <w:szCs w:val="18"/>
              </w:rPr>
              <w:t>関係規程等</w:t>
            </w:r>
          </w:p>
        </w:tc>
        <w:tc>
          <w:tcPr>
            <w:tcW w:w="283" w:type="dxa"/>
          </w:tcPr>
          <w:p w:rsidR="00702728" w:rsidRPr="00786155" w:rsidRDefault="00702728" w:rsidP="002F1345">
            <w:pPr>
              <w:rPr>
                <w:szCs w:val="18"/>
              </w:rPr>
            </w:pPr>
          </w:p>
        </w:tc>
        <w:tc>
          <w:tcPr>
            <w:tcW w:w="6236" w:type="dxa"/>
          </w:tcPr>
          <w:p w:rsidR="00702728" w:rsidRPr="00786155" w:rsidRDefault="00702728" w:rsidP="002F1345">
            <w:pPr>
              <w:jc w:val="center"/>
              <w:rPr>
                <w:b/>
                <w:szCs w:val="18"/>
              </w:rPr>
            </w:pPr>
            <w:r w:rsidRPr="00786155">
              <w:rPr>
                <w:b/>
                <w:szCs w:val="18"/>
              </w:rPr>
              <w:t>要　件</w:t>
            </w:r>
          </w:p>
        </w:tc>
        <w:tc>
          <w:tcPr>
            <w:tcW w:w="1587" w:type="dxa"/>
          </w:tcPr>
          <w:p w:rsidR="00702728" w:rsidRPr="00786155" w:rsidRDefault="00702728" w:rsidP="002F1345">
            <w:pPr>
              <w:jc w:val="center"/>
              <w:rPr>
                <w:b/>
                <w:szCs w:val="18"/>
              </w:rPr>
            </w:pPr>
            <w:r w:rsidRPr="00786155">
              <w:rPr>
                <w:rFonts w:hint="eastAsia"/>
                <w:b/>
                <w:szCs w:val="18"/>
              </w:rPr>
              <w:t>適・否</w:t>
            </w:r>
          </w:p>
        </w:tc>
        <w:tc>
          <w:tcPr>
            <w:tcW w:w="3118" w:type="dxa"/>
            <w:tcBorders>
              <w:top w:val="single" w:sz="4" w:space="0" w:color="auto"/>
              <w:left w:val="single" w:sz="4" w:space="0" w:color="auto"/>
              <w:bottom w:val="single" w:sz="4" w:space="0" w:color="000000"/>
              <w:right w:val="single" w:sz="4" w:space="0" w:color="auto"/>
            </w:tcBorders>
          </w:tcPr>
          <w:p w:rsidR="00702728" w:rsidRPr="00786155" w:rsidRDefault="00702728" w:rsidP="002F1345">
            <w:pPr>
              <w:jc w:val="center"/>
              <w:rPr>
                <w:b/>
                <w:szCs w:val="18"/>
              </w:rPr>
            </w:pPr>
            <w:r w:rsidRPr="00786155">
              <w:rPr>
                <w:b/>
                <w:szCs w:val="18"/>
              </w:rPr>
              <w:t>確認状況等</w:t>
            </w:r>
          </w:p>
        </w:tc>
      </w:tr>
      <w:tr w:rsidR="00786155" w:rsidRPr="00786155" w:rsidTr="002F1345">
        <w:trPr>
          <w:trHeight w:val="283"/>
        </w:trPr>
        <w:tc>
          <w:tcPr>
            <w:tcW w:w="15192" w:type="dxa"/>
            <w:gridSpan w:val="7"/>
            <w:shd w:val="clear" w:color="auto" w:fill="CCFFCC"/>
          </w:tcPr>
          <w:p w:rsidR="00AC1F1D" w:rsidRPr="00786155" w:rsidRDefault="00AC1F1D" w:rsidP="002F1345">
            <w:pPr>
              <w:rPr>
                <w:spacing w:val="30"/>
                <w:szCs w:val="18"/>
              </w:rPr>
            </w:pPr>
            <w:r w:rsidRPr="00786155">
              <w:rPr>
                <w:rFonts w:hint="eastAsia"/>
                <w:b/>
                <w:spacing w:val="30"/>
                <w:szCs w:val="18"/>
              </w:rPr>
              <w:t>看護小規模多機能型居宅介護（</w:t>
            </w:r>
            <w:r w:rsidR="009823A1" w:rsidRPr="00786155">
              <w:rPr>
                <w:rFonts w:hint="eastAsia"/>
                <w:b/>
                <w:spacing w:val="30"/>
                <w:szCs w:val="18"/>
              </w:rPr>
              <w:t xml:space="preserve"> </w:t>
            </w:r>
            <w:r w:rsidRPr="00786155">
              <w:rPr>
                <w:rFonts w:hint="eastAsia"/>
                <w:b/>
                <w:spacing w:val="30"/>
                <w:szCs w:val="18"/>
              </w:rPr>
              <w:t>有　・　無　）</w:t>
            </w:r>
          </w:p>
        </w:tc>
      </w:tr>
      <w:tr w:rsidR="00786155" w:rsidRPr="00786155" w:rsidTr="00312A4C">
        <w:trPr>
          <w:trHeight w:val="283"/>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widowControl/>
              <w:jc w:val="left"/>
              <w:rPr>
                <w:szCs w:val="18"/>
              </w:rPr>
            </w:pPr>
            <w:r w:rsidRPr="00786155">
              <w:rPr>
                <w:rFonts w:hint="eastAsia"/>
                <w:szCs w:val="18"/>
              </w:rPr>
              <w:t xml:space="preserve">　</w:t>
            </w:r>
          </w:p>
        </w:tc>
        <w:tc>
          <w:tcPr>
            <w:tcW w:w="1417" w:type="dxa"/>
            <w:tcBorders>
              <w:top w:val="single" w:sz="4" w:space="0" w:color="auto"/>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登録定員及び利用定員</w:t>
            </w:r>
          </w:p>
        </w:tc>
        <w:tc>
          <w:tcPr>
            <w:tcW w:w="2268" w:type="dxa"/>
            <w:tcBorders>
              <w:top w:val="nil"/>
              <w:left w:val="nil"/>
              <w:bottom w:val="single" w:sz="4" w:space="0" w:color="auto"/>
              <w:right w:val="single" w:sz="4" w:space="0" w:color="auto"/>
            </w:tcBorders>
            <w:shd w:val="clear" w:color="auto" w:fill="auto"/>
          </w:tcPr>
          <w:p w:rsidR="00731EEA" w:rsidRPr="00786155" w:rsidRDefault="00312A4C" w:rsidP="00731EEA">
            <w:pPr>
              <w:rPr>
                <w:szCs w:val="18"/>
              </w:rPr>
            </w:pPr>
            <w:r w:rsidRPr="00786155">
              <w:rPr>
                <w:rFonts w:hint="eastAsia"/>
                <w:szCs w:val="18"/>
              </w:rPr>
              <w:t>地域密着基準</w:t>
            </w:r>
            <w:r w:rsidR="00731EEA" w:rsidRPr="00786155">
              <w:rPr>
                <w:rFonts w:hint="eastAsia"/>
                <w:szCs w:val="18"/>
              </w:rPr>
              <w:t>第174条</w:t>
            </w:r>
          </w:p>
          <w:p w:rsidR="00312A4C" w:rsidRPr="00786155" w:rsidRDefault="00312A4C" w:rsidP="005F333C">
            <w:pPr>
              <w:rPr>
                <w:szCs w:val="18"/>
              </w:rPr>
            </w:pPr>
            <w:r w:rsidRPr="00786155">
              <w:rPr>
                <w:rFonts w:hint="eastAsia"/>
                <w:szCs w:val="18"/>
              </w:rPr>
              <w:t>地域密着基準解釈通知</w:t>
            </w:r>
            <w:r w:rsidR="00731EEA" w:rsidRPr="00786155">
              <w:rPr>
                <w:rFonts w:hint="eastAsia"/>
                <w:szCs w:val="18"/>
              </w:rPr>
              <w:t>第３の８の３</w:t>
            </w:r>
          </w:p>
        </w:tc>
        <w:tc>
          <w:tcPr>
            <w:tcW w:w="283" w:type="dxa"/>
            <w:tcBorders>
              <w:top w:val="single" w:sz="4" w:space="0" w:color="auto"/>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nil"/>
              <w:right w:val="single" w:sz="4" w:space="0" w:color="auto"/>
            </w:tcBorders>
            <w:shd w:val="clear" w:color="auto" w:fill="auto"/>
          </w:tcPr>
          <w:p w:rsidR="005F333C" w:rsidRPr="00786155" w:rsidRDefault="00312A4C" w:rsidP="005F333C">
            <w:pPr>
              <w:jc w:val="left"/>
              <w:rPr>
                <w:szCs w:val="18"/>
              </w:rPr>
            </w:pPr>
            <w:r w:rsidRPr="00786155">
              <w:rPr>
                <w:rFonts w:hint="eastAsia"/>
                <w:szCs w:val="18"/>
              </w:rPr>
              <w:t xml:space="preserve">　・登録定員を29人以下とする。</w:t>
            </w:r>
          </w:p>
          <w:p w:rsidR="005F333C" w:rsidRPr="00786155" w:rsidRDefault="00312A4C" w:rsidP="005F333C">
            <w:pPr>
              <w:jc w:val="left"/>
              <w:rPr>
                <w:szCs w:val="18"/>
              </w:rPr>
            </w:pPr>
            <w:r w:rsidRPr="00786155">
              <w:rPr>
                <w:rFonts w:hint="eastAsia"/>
                <w:szCs w:val="18"/>
              </w:rPr>
              <w:t xml:space="preserve">　・次に掲げる範囲内において、通いサービス及び宿泊サービスの１日当たりの利用定員を定めるものとする。</w:t>
            </w:r>
          </w:p>
          <w:p w:rsidR="00312A4C" w:rsidRPr="00786155" w:rsidRDefault="00312A4C" w:rsidP="005F333C">
            <w:pPr>
              <w:jc w:val="left"/>
              <w:rPr>
                <w:szCs w:val="18"/>
              </w:rPr>
            </w:pPr>
            <w:r w:rsidRPr="00786155">
              <w:rPr>
                <w:rFonts w:hint="eastAsia"/>
                <w:szCs w:val="18"/>
              </w:rPr>
              <w:t xml:space="preserve">　　通いサービス　登録定員の1/2～15人まで　（ただし、登録定員が26人又は27人の場合は16人、28人の場合は17人、29人の場合は18人まで）</w:t>
            </w:r>
            <w:r w:rsidRPr="00786155">
              <w:rPr>
                <w:rFonts w:hint="eastAsia"/>
                <w:szCs w:val="18"/>
              </w:rPr>
              <w:br/>
              <w:t xml:space="preserve">　　宿泊サービス　通いサービスの利用定員の1/3～9人まで</w:t>
            </w:r>
          </w:p>
        </w:tc>
        <w:tc>
          <w:tcPr>
            <w:tcW w:w="1587" w:type="dxa"/>
            <w:tcBorders>
              <w:top w:val="single" w:sz="4" w:space="0" w:color="auto"/>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single" w:sz="4" w:space="0" w:color="auto"/>
              <w:left w:val="nil"/>
              <w:bottom w:val="nil"/>
              <w:right w:val="single" w:sz="4" w:space="0" w:color="auto"/>
            </w:tcBorders>
            <w:shd w:val="clear" w:color="auto" w:fill="auto"/>
          </w:tcPr>
          <w:p w:rsidR="00731EEA" w:rsidRPr="00786155" w:rsidRDefault="00731EEA" w:rsidP="00731EEA">
            <w:pPr>
              <w:spacing w:line="240" w:lineRule="exact"/>
              <w:jc w:val="left"/>
              <w:rPr>
                <w:szCs w:val="18"/>
              </w:rPr>
            </w:pPr>
            <w:r w:rsidRPr="00786155">
              <w:rPr>
                <w:rFonts w:hint="eastAsia"/>
                <w:szCs w:val="18"/>
              </w:rPr>
              <w:t xml:space="preserve">１　登録定員 </w:t>
            </w:r>
            <w:r w:rsidRPr="00786155">
              <w:rPr>
                <w:szCs w:val="18"/>
              </w:rPr>
              <w:t xml:space="preserve">                 </w:t>
            </w:r>
            <w:r w:rsidRPr="00786155">
              <w:rPr>
                <w:rFonts w:hint="eastAsia"/>
                <w:szCs w:val="18"/>
              </w:rPr>
              <w:t>人</w:t>
            </w:r>
          </w:p>
          <w:p w:rsidR="00731EEA" w:rsidRPr="00786155" w:rsidRDefault="00731EEA" w:rsidP="00731EEA">
            <w:pPr>
              <w:spacing w:line="240" w:lineRule="exact"/>
              <w:jc w:val="left"/>
              <w:rPr>
                <w:szCs w:val="18"/>
              </w:rPr>
            </w:pPr>
            <w:r w:rsidRPr="00786155">
              <w:rPr>
                <w:rFonts w:hint="eastAsia"/>
                <w:szCs w:val="18"/>
              </w:rPr>
              <w:t>２　利用定員</w:t>
            </w:r>
          </w:p>
          <w:p w:rsidR="00731EEA" w:rsidRPr="00786155" w:rsidRDefault="00731EEA" w:rsidP="00731EEA">
            <w:pPr>
              <w:spacing w:line="240" w:lineRule="exact"/>
              <w:jc w:val="left"/>
              <w:rPr>
                <w:szCs w:val="18"/>
              </w:rPr>
            </w:pPr>
            <w:r w:rsidRPr="00786155">
              <w:rPr>
                <w:rFonts w:hint="eastAsia"/>
                <w:szCs w:val="18"/>
              </w:rPr>
              <w:t xml:space="preserve">　　通いサービス </w:t>
            </w:r>
            <w:r w:rsidRPr="00786155">
              <w:rPr>
                <w:szCs w:val="18"/>
              </w:rPr>
              <w:t xml:space="preserve">               </w:t>
            </w:r>
            <w:r w:rsidRPr="00786155">
              <w:rPr>
                <w:rFonts w:hint="eastAsia"/>
                <w:szCs w:val="18"/>
              </w:rPr>
              <w:t>人</w:t>
            </w:r>
          </w:p>
          <w:p w:rsidR="00312A4C" w:rsidRPr="00786155" w:rsidRDefault="00731EEA" w:rsidP="00731EEA">
            <w:pPr>
              <w:jc w:val="left"/>
              <w:rPr>
                <w:szCs w:val="18"/>
              </w:rPr>
            </w:pPr>
            <w:r w:rsidRPr="00786155">
              <w:rPr>
                <w:rFonts w:hint="eastAsia"/>
                <w:szCs w:val="18"/>
              </w:rPr>
              <w:t xml:space="preserve">　　宿泊サービス </w:t>
            </w:r>
            <w:r w:rsidRPr="00786155">
              <w:rPr>
                <w:szCs w:val="18"/>
              </w:rPr>
              <w:t xml:space="preserve">               </w:t>
            </w:r>
            <w:r w:rsidRPr="00786155">
              <w:rPr>
                <w:rFonts w:hint="eastAsia"/>
                <w:szCs w:val="18"/>
              </w:rPr>
              <w:t>人</w:t>
            </w:r>
          </w:p>
        </w:tc>
      </w:tr>
      <w:tr w:rsidR="00786155" w:rsidRPr="00786155" w:rsidTr="005F333C">
        <w:trPr>
          <w:trHeight w:val="73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1417" w:type="dxa"/>
            <w:tcBorders>
              <w:top w:val="single" w:sz="4" w:space="0" w:color="auto"/>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居間及び食堂</w:t>
            </w:r>
          </w:p>
        </w:tc>
        <w:tc>
          <w:tcPr>
            <w:tcW w:w="2268" w:type="dxa"/>
            <w:tcBorders>
              <w:top w:val="nil"/>
              <w:left w:val="nil"/>
              <w:bottom w:val="nil"/>
              <w:right w:val="single" w:sz="4" w:space="0" w:color="auto"/>
            </w:tcBorders>
            <w:shd w:val="clear" w:color="auto" w:fill="auto"/>
          </w:tcPr>
          <w:p w:rsidR="00731EEA" w:rsidRPr="00786155" w:rsidRDefault="00312A4C" w:rsidP="00731EEA">
            <w:pPr>
              <w:rPr>
                <w:strike/>
                <w:szCs w:val="18"/>
              </w:rPr>
            </w:pPr>
            <w:r w:rsidRPr="00786155">
              <w:rPr>
                <w:rFonts w:hint="eastAsia"/>
                <w:szCs w:val="18"/>
              </w:rPr>
              <w:t>地域密着基準</w:t>
            </w:r>
            <w:r w:rsidR="00731EEA" w:rsidRPr="00786155">
              <w:rPr>
                <w:rFonts w:hint="eastAsia"/>
                <w:szCs w:val="18"/>
              </w:rPr>
              <w:t>第175条</w:t>
            </w:r>
          </w:p>
          <w:p w:rsidR="00312A4C" w:rsidRPr="00786155" w:rsidRDefault="00312A4C" w:rsidP="005F333C">
            <w:pPr>
              <w:rPr>
                <w:szCs w:val="18"/>
              </w:rPr>
            </w:pPr>
            <w:r w:rsidRPr="00786155">
              <w:rPr>
                <w:rFonts w:hint="eastAsia"/>
                <w:szCs w:val="18"/>
              </w:rPr>
              <w:t>地域密着基準解釈通知</w:t>
            </w:r>
            <w:r w:rsidR="00731EEA" w:rsidRPr="00786155">
              <w:rPr>
                <w:rFonts w:hint="eastAsia"/>
                <w:szCs w:val="18"/>
              </w:rPr>
              <w:t>第３の８の３</w:t>
            </w:r>
          </w:p>
        </w:tc>
        <w:tc>
          <w:tcPr>
            <w:tcW w:w="283" w:type="dxa"/>
            <w:tcBorders>
              <w:top w:val="single" w:sz="4" w:space="0" w:color="auto"/>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・機能を十分に発揮しうる適当な広さを有すること。</w:t>
            </w:r>
          </w:p>
        </w:tc>
        <w:tc>
          <w:tcPr>
            <w:tcW w:w="1587" w:type="dxa"/>
            <w:tcBorders>
              <w:top w:val="single" w:sz="4" w:space="0" w:color="auto"/>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single" w:sz="4" w:space="0" w:color="auto"/>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w:t>
            </w:r>
          </w:p>
        </w:tc>
      </w:tr>
      <w:tr w:rsidR="00786155" w:rsidRPr="00786155" w:rsidTr="00312A4C">
        <w:trPr>
          <w:trHeight w:val="283"/>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宿泊室</w:t>
            </w:r>
          </w:p>
        </w:tc>
        <w:tc>
          <w:tcPr>
            <w:tcW w:w="2268" w:type="dxa"/>
            <w:tcBorders>
              <w:top w:val="single" w:sz="4" w:space="0" w:color="auto"/>
              <w:left w:val="nil"/>
              <w:bottom w:val="single" w:sz="4" w:space="0" w:color="auto"/>
              <w:right w:val="single" w:sz="4" w:space="0" w:color="auto"/>
            </w:tcBorders>
            <w:shd w:val="clear" w:color="auto" w:fill="auto"/>
          </w:tcPr>
          <w:p w:rsidR="00731EEA" w:rsidRPr="00786155" w:rsidRDefault="00312A4C" w:rsidP="00731EEA">
            <w:pPr>
              <w:rPr>
                <w:szCs w:val="18"/>
              </w:rPr>
            </w:pPr>
            <w:r w:rsidRPr="00786155">
              <w:rPr>
                <w:rFonts w:hint="eastAsia"/>
                <w:szCs w:val="18"/>
              </w:rPr>
              <w:t>地域密着基準</w:t>
            </w:r>
            <w:r w:rsidR="00731EEA" w:rsidRPr="00786155">
              <w:rPr>
                <w:rFonts w:hint="eastAsia"/>
                <w:szCs w:val="18"/>
              </w:rPr>
              <w:t>第175条</w:t>
            </w:r>
          </w:p>
          <w:p w:rsidR="00312A4C" w:rsidRPr="00786155" w:rsidRDefault="00312A4C" w:rsidP="005F333C">
            <w:pPr>
              <w:rPr>
                <w:szCs w:val="18"/>
              </w:rPr>
            </w:pPr>
            <w:r w:rsidRPr="00786155">
              <w:rPr>
                <w:rFonts w:hint="eastAsia"/>
                <w:szCs w:val="18"/>
              </w:rPr>
              <w:t>地域密着基準解釈通知</w:t>
            </w:r>
            <w:r w:rsidR="00731EEA" w:rsidRPr="00786155">
              <w:rPr>
                <w:rFonts w:hint="eastAsia"/>
                <w:szCs w:val="18"/>
              </w:rPr>
              <w:t>第３の８の３</w:t>
            </w:r>
          </w:p>
        </w:tc>
        <w:tc>
          <w:tcPr>
            <w:tcW w:w="283" w:type="dxa"/>
            <w:tcBorders>
              <w:top w:val="single" w:sz="4" w:space="0" w:color="auto"/>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single" w:sz="4" w:space="0" w:color="auto"/>
              <w:right w:val="single" w:sz="4" w:space="0" w:color="auto"/>
            </w:tcBorders>
            <w:shd w:val="clear" w:color="auto" w:fill="auto"/>
          </w:tcPr>
          <w:p w:rsidR="005F333C" w:rsidRPr="00786155" w:rsidRDefault="00312A4C" w:rsidP="005F333C">
            <w:pPr>
              <w:spacing w:line="220" w:lineRule="exact"/>
              <w:jc w:val="left"/>
              <w:rPr>
                <w:szCs w:val="18"/>
              </w:rPr>
            </w:pPr>
            <w:r w:rsidRPr="00786155">
              <w:rPr>
                <w:rFonts w:hint="eastAsia"/>
                <w:szCs w:val="18"/>
              </w:rPr>
              <w:t xml:space="preserve">　・宿泊室の定員は、１人とする。ただし、利用者の処遇上必要と認められる場合は、２人とすることができる。</w:t>
            </w:r>
          </w:p>
          <w:p w:rsidR="005F333C" w:rsidRPr="00786155" w:rsidRDefault="00312A4C" w:rsidP="005F333C">
            <w:pPr>
              <w:spacing w:line="220" w:lineRule="exact"/>
              <w:jc w:val="left"/>
              <w:rPr>
                <w:szCs w:val="18"/>
              </w:rPr>
            </w:pPr>
            <w:r w:rsidRPr="00786155">
              <w:rPr>
                <w:rFonts w:hint="eastAsia"/>
                <w:szCs w:val="18"/>
              </w:rPr>
              <w:t xml:space="preserve">　・宿泊室の床面積は、７．４３㎡以上としなければならない。ただし、事業所が病院又は診療所である場合であって定員が１名である宿泊室の床面積については、６．４㎡以上とすることができる。</w:t>
            </w:r>
          </w:p>
          <w:p w:rsidR="00312A4C" w:rsidRPr="00786155" w:rsidRDefault="00312A4C" w:rsidP="005F333C">
            <w:pPr>
              <w:spacing w:line="220" w:lineRule="exact"/>
              <w:jc w:val="left"/>
              <w:rPr>
                <w:szCs w:val="18"/>
              </w:rPr>
            </w:pPr>
            <w:r w:rsidRPr="00786155">
              <w:rPr>
                <w:rFonts w:hint="eastAsia"/>
                <w:szCs w:val="18"/>
              </w:rPr>
              <w:t xml:space="preserve">　・上記の２つを満たす宿泊室（以下「個室」という。）以外の宿泊室を設ける場合は、個室以外の宿泊室の面積を合計した面積は、おおむね７．４３㎡に宿泊サービスの利用定員から個室の定員数を減じた数を乗じて得た面積以上とするものとし、その構造は利用者のプライバシーが確保されたものでなければならない。</w:t>
            </w:r>
            <w:r w:rsidRPr="00786155">
              <w:rPr>
                <w:rFonts w:hint="eastAsia"/>
                <w:szCs w:val="18"/>
              </w:rPr>
              <w:br/>
              <w:t xml:space="preserve">　・プライバシーが確保された居間については、個室以外の宿泊室の面積に含めることができる。</w:t>
            </w:r>
          </w:p>
        </w:tc>
        <w:tc>
          <w:tcPr>
            <w:tcW w:w="1587"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single" w:sz="4" w:space="0" w:color="auto"/>
              <w:left w:val="nil"/>
              <w:bottom w:val="single" w:sz="4" w:space="0" w:color="auto"/>
              <w:right w:val="single" w:sz="4" w:space="0" w:color="auto"/>
            </w:tcBorders>
            <w:shd w:val="clear" w:color="auto" w:fill="auto"/>
          </w:tcPr>
          <w:p w:rsidR="00731EEA" w:rsidRPr="00786155" w:rsidRDefault="00731EEA" w:rsidP="00731EEA">
            <w:pPr>
              <w:jc w:val="left"/>
              <w:rPr>
                <w:szCs w:val="18"/>
              </w:rPr>
            </w:pPr>
            <w:r w:rsidRPr="00786155">
              <w:rPr>
                <w:rFonts w:hint="eastAsia"/>
                <w:szCs w:val="18"/>
              </w:rPr>
              <w:t xml:space="preserve">１　</w:t>
            </w:r>
            <w:r w:rsidR="00312A4C" w:rsidRPr="00786155">
              <w:rPr>
                <w:rFonts w:hint="eastAsia"/>
                <w:szCs w:val="18"/>
              </w:rPr>
              <w:t xml:space="preserve">居間の面積　</w:t>
            </w:r>
          </w:p>
          <w:p w:rsidR="00731EEA" w:rsidRPr="00786155" w:rsidRDefault="00312A4C" w:rsidP="00731EEA">
            <w:pPr>
              <w:jc w:val="left"/>
              <w:rPr>
                <w:szCs w:val="18"/>
              </w:rPr>
            </w:pPr>
            <w:r w:rsidRPr="00786155">
              <w:rPr>
                <w:rFonts w:hint="eastAsia"/>
                <w:szCs w:val="18"/>
              </w:rPr>
              <w:t xml:space="preserve">　　芯々　　　　　㎡（内法　　　　㎡）</w:t>
            </w:r>
          </w:p>
          <w:p w:rsidR="00731EEA" w:rsidRPr="00786155" w:rsidRDefault="00312A4C" w:rsidP="00731EEA">
            <w:pPr>
              <w:jc w:val="left"/>
              <w:rPr>
                <w:szCs w:val="18"/>
              </w:rPr>
            </w:pPr>
            <w:r w:rsidRPr="00786155">
              <w:rPr>
                <w:rFonts w:hint="eastAsia"/>
                <w:szCs w:val="18"/>
              </w:rPr>
              <w:t xml:space="preserve">　　食堂の面積　</w:t>
            </w:r>
          </w:p>
          <w:p w:rsidR="00731EEA" w:rsidRPr="00786155" w:rsidRDefault="00312A4C" w:rsidP="00731EEA">
            <w:pPr>
              <w:jc w:val="left"/>
              <w:rPr>
                <w:szCs w:val="18"/>
              </w:rPr>
            </w:pPr>
            <w:r w:rsidRPr="00786155">
              <w:rPr>
                <w:rFonts w:hint="eastAsia"/>
                <w:szCs w:val="18"/>
              </w:rPr>
              <w:t xml:space="preserve">　　芯々　　　　　㎡（内法　　　　㎡）</w:t>
            </w:r>
          </w:p>
          <w:p w:rsidR="00731EEA" w:rsidRPr="00786155" w:rsidRDefault="00731EEA" w:rsidP="00731EEA">
            <w:pPr>
              <w:jc w:val="left"/>
              <w:rPr>
                <w:szCs w:val="18"/>
              </w:rPr>
            </w:pPr>
          </w:p>
          <w:p w:rsidR="00731EEA" w:rsidRPr="00786155" w:rsidRDefault="00731EEA" w:rsidP="00731EEA">
            <w:pPr>
              <w:jc w:val="left"/>
              <w:rPr>
                <w:szCs w:val="18"/>
              </w:rPr>
            </w:pPr>
            <w:r w:rsidRPr="00786155">
              <w:rPr>
                <w:rFonts w:hint="eastAsia"/>
                <w:szCs w:val="18"/>
              </w:rPr>
              <w:t xml:space="preserve">２　</w:t>
            </w:r>
            <w:r w:rsidR="00312A4C" w:rsidRPr="00786155">
              <w:rPr>
                <w:rFonts w:hint="eastAsia"/>
                <w:szCs w:val="18"/>
              </w:rPr>
              <w:t>適当な広さ　………………適・否</w:t>
            </w:r>
          </w:p>
          <w:p w:rsidR="00731EEA" w:rsidRPr="00786155" w:rsidRDefault="00731EEA" w:rsidP="00731EEA">
            <w:pPr>
              <w:jc w:val="left"/>
              <w:rPr>
                <w:szCs w:val="18"/>
              </w:rPr>
            </w:pPr>
          </w:p>
          <w:p w:rsidR="00731EEA" w:rsidRPr="00786155" w:rsidRDefault="00731EEA" w:rsidP="00731EEA">
            <w:pPr>
              <w:jc w:val="left"/>
              <w:rPr>
                <w:szCs w:val="18"/>
              </w:rPr>
            </w:pPr>
            <w:r w:rsidRPr="00786155">
              <w:rPr>
                <w:rFonts w:hint="eastAsia"/>
                <w:szCs w:val="18"/>
              </w:rPr>
              <w:t xml:space="preserve">３　</w:t>
            </w:r>
            <w:r w:rsidR="00312A4C" w:rsidRPr="00786155">
              <w:rPr>
                <w:rFonts w:hint="eastAsia"/>
                <w:szCs w:val="18"/>
              </w:rPr>
              <w:t>宿泊室面積</w:t>
            </w:r>
          </w:p>
          <w:p w:rsidR="00312A4C" w:rsidRPr="00786155" w:rsidRDefault="00312A4C" w:rsidP="00731EEA">
            <w:pPr>
              <w:jc w:val="left"/>
              <w:rPr>
                <w:szCs w:val="18"/>
              </w:rPr>
            </w:pPr>
            <w:r w:rsidRPr="00786155">
              <w:rPr>
                <w:rFonts w:hint="eastAsia"/>
                <w:szCs w:val="18"/>
              </w:rPr>
              <w:t xml:space="preserve">　　芯々　　　　　㎡（内法　　　　㎡）</w:t>
            </w:r>
          </w:p>
        </w:tc>
      </w:tr>
      <w:tr w:rsidR="00786155" w:rsidRPr="00786155" w:rsidTr="005F333C">
        <w:trPr>
          <w:trHeight w:val="73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1417" w:type="dxa"/>
            <w:tcBorders>
              <w:top w:val="nil"/>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台所</w:t>
            </w:r>
          </w:p>
        </w:tc>
        <w:tc>
          <w:tcPr>
            <w:tcW w:w="2268" w:type="dxa"/>
            <w:tcBorders>
              <w:top w:val="nil"/>
              <w:left w:val="nil"/>
              <w:bottom w:val="single" w:sz="4" w:space="0" w:color="auto"/>
              <w:right w:val="single" w:sz="4" w:space="0" w:color="auto"/>
            </w:tcBorders>
            <w:shd w:val="clear" w:color="auto" w:fill="auto"/>
          </w:tcPr>
          <w:p w:rsidR="00731EEA" w:rsidRPr="00786155" w:rsidRDefault="00312A4C" w:rsidP="00312A4C">
            <w:pPr>
              <w:rPr>
                <w:strike/>
                <w:szCs w:val="18"/>
              </w:rPr>
            </w:pPr>
            <w:r w:rsidRPr="00786155">
              <w:rPr>
                <w:rFonts w:hint="eastAsia"/>
                <w:szCs w:val="18"/>
              </w:rPr>
              <w:t>地域密着基準</w:t>
            </w:r>
            <w:r w:rsidR="00731EEA" w:rsidRPr="00786155">
              <w:rPr>
                <w:rFonts w:hint="eastAsia"/>
                <w:szCs w:val="18"/>
              </w:rPr>
              <w:t>第175条</w:t>
            </w:r>
          </w:p>
          <w:p w:rsidR="00312A4C" w:rsidRPr="00786155" w:rsidRDefault="00312A4C" w:rsidP="005F333C">
            <w:pPr>
              <w:rPr>
                <w:szCs w:val="18"/>
              </w:rPr>
            </w:pPr>
            <w:r w:rsidRPr="00786155">
              <w:rPr>
                <w:rFonts w:hint="eastAsia"/>
                <w:szCs w:val="18"/>
              </w:rPr>
              <w:t>地域密着基準解釈通知</w:t>
            </w:r>
            <w:r w:rsidR="00731EEA" w:rsidRPr="00786155">
              <w:rPr>
                <w:rFonts w:hint="eastAsia"/>
                <w:szCs w:val="18"/>
              </w:rPr>
              <w:t>第３の８の３</w:t>
            </w:r>
          </w:p>
        </w:tc>
        <w:tc>
          <w:tcPr>
            <w:tcW w:w="283"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nil"/>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備えなければならない。</w:t>
            </w:r>
          </w:p>
        </w:tc>
        <w:tc>
          <w:tcPr>
            <w:tcW w:w="1587" w:type="dxa"/>
            <w:tcBorders>
              <w:top w:val="nil"/>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面積</w:t>
            </w:r>
            <w:r w:rsidRPr="00786155">
              <w:rPr>
                <w:rFonts w:hint="eastAsia"/>
                <w:szCs w:val="18"/>
              </w:rPr>
              <w:br/>
              <w:t xml:space="preserve">　　　　 　　　　　　　㎡</w:t>
            </w:r>
          </w:p>
        </w:tc>
      </w:tr>
      <w:tr w:rsidR="00786155" w:rsidRPr="00786155" w:rsidTr="005F333C">
        <w:trPr>
          <w:trHeight w:val="73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浴室</w:t>
            </w:r>
          </w:p>
        </w:tc>
        <w:tc>
          <w:tcPr>
            <w:tcW w:w="2268" w:type="dxa"/>
            <w:tcBorders>
              <w:top w:val="nil"/>
              <w:left w:val="nil"/>
              <w:bottom w:val="single" w:sz="4" w:space="0" w:color="auto"/>
              <w:right w:val="single" w:sz="4" w:space="0" w:color="auto"/>
            </w:tcBorders>
            <w:shd w:val="clear" w:color="auto" w:fill="auto"/>
          </w:tcPr>
          <w:p w:rsidR="00731EEA" w:rsidRPr="00786155" w:rsidRDefault="00312A4C" w:rsidP="00312A4C">
            <w:pPr>
              <w:rPr>
                <w:strike/>
                <w:szCs w:val="18"/>
              </w:rPr>
            </w:pPr>
            <w:r w:rsidRPr="00786155">
              <w:rPr>
                <w:rFonts w:hint="eastAsia"/>
                <w:szCs w:val="18"/>
              </w:rPr>
              <w:t>地域密着基準</w:t>
            </w:r>
            <w:r w:rsidR="00731EEA" w:rsidRPr="00786155">
              <w:rPr>
                <w:rFonts w:hint="eastAsia"/>
                <w:szCs w:val="18"/>
              </w:rPr>
              <w:t>第175条</w:t>
            </w:r>
          </w:p>
          <w:p w:rsidR="00312A4C" w:rsidRPr="00786155" w:rsidRDefault="00312A4C" w:rsidP="005F333C">
            <w:pPr>
              <w:rPr>
                <w:szCs w:val="18"/>
              </w:rPr>
            </w:pPr>
            <w:r w:rsidRPr="00786155">
              <w:rPr>
                <w:rFonts w:hint="eastAsia"/>
                <w:szCs w:val="18"/>
              </w:rPr>
              <w:t>地域密着基準解釈通知</w:t>
            </w:r>
            <w:r w:rsidR="00731EEA" w:rsidRPr="00786155">
              <w:rPr>
                <w:rFonts w:hint="eastAsia"/>
                <w:szCs w:val="18"/>
              </w:rPr>
              <w:t>第３の８の３</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single" w:sz="4" w:space="0" w:color="auto"/>
              <w:right w:val="single" w:sz="4" w:space="0" w:color="auto"/>
            </w:tcBorders>
            <w:shd w:val="clear" w:color="auto" w:fill="auto"/>
          </w:tcPr>
          <w:p w:rsidR="00312A4C" w:rsidRPr="00786155" w:rsidRDefault="00312A4C" w:rsidP="005F333C">
            <w:pPr>
              <w:jc w:val="left"/>
              <w:rPr>
                <w:szCs w:val="18"/>
              </w:rPr>
            </w:pPr>
            <w:r w:rsidRPr="00786155">
              <w:rPr>
                <w:rFonts w:hint="eastAsia"/>
                <w:szCs w:val="18"/>
              </w:rPr>
              <w:t xml:space="preserve">　備えなければならない。</w:t>
            </w:r>
          </w:p>
        </w:tc>
        <w:tc>
          <w:tcPr>
            <w:tcW w:w="1587"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single" w:sz="4" w:space="0" w:color="auto"/>
              <w:left w:val="nil"/>
              <w:bottom w:val="single" w:sz="4" w:space="0" w:color="auto"/>
              <w:right w:val="single" w:sz="4" w:space="0" w:color="auto"/>
            </w:tcBorders>
            <w:shd w:val="clear" w:color="auto" w:fill="auto"/>
          </w:tcPr>
          <w:p w:rsidR="00312A4C" w:rsidRPr="00786155" w:rsidRDefault="00312A4C" w:rsidP="005F333C">
            <w:pPr>
              <w:jc w:val="left"/>
              <w:rPr>
                <w:szCs w:val="18"/>
              </w:rPr>
            </w:pPr>
            <w:r w:rsidRPr="00786155">
              <w:rPr>
                <w:rFonts w:hint="eastAsia"/>
                <w:szCs w:val="18"/>
              </w:rPr>
              <w:t>面積</w:t>
            </w:r>
            <w:r w:rsidRPr="00786155">
              <w:rPr>
                <w:rFonts w:hint="eastAsia"/>
                <w:szCs w:val="18"/>
              </w:rPr>
              <w:br/>
              <w:t xml:space="preserve">　　　　 　　　　　　　㎡</w:t>
            </w:r>
          </w:p>
        </w:tc>
      </w:tr>
      <w:tr w:rsidR="00786155" w:rsidRPr="00786155" w:rsidTr="005F333C">
        <w:trPr>
          <w:trHeight w:val="73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1417" w:type="dxa"/>
            <w:tcBorders>
              <w:top w:val="nil"/>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消火設備等</w:t>
            </w:r>
          </w:p>
        </w:tc>
        <w:tc>
          <w:tcPr>
            <w:tcW w:w="2268" w:type="dxa"/>
            <w:tcBorders>
              <w:top w:val="nil"/>
              <w:left w:val="nil"/>
              <w:bottom w:val="single" w:sz="4" w:space="0" w:color="auto"/>
              <w:right w:val="single" w:sz="4" w:space="0" w:color="auto"/>
            </w:tcBorders>
            <w:shd w:val="clear" w:color="auto" w:fill="auto"/>
          </w:tcPr>
          <w:p w:rsidR="00731EEA" w:rsidRPr="00786155" w:rsidRDefault="00312A4C" w:rsidP="00312A4C">
            <w:pPr>
              <w:rPr>
                <w:strike/>
                <w:szCs w:val="18"/>
              </w:rPr>
            </w:pPr>
            <w:r w:rsidRPr="00786155">
              <w:rPr>
                <w:rFonts w:hint="eastAsia"/>
                <w:szCs w:val="18"/>
              </w:rPr>
              <w:t>地域密着基準</w:t>
            </w:r>
            <w:r w:rsidR="00731EEA" w:rsidRPr="00786155">
              <w:rPr>
                <w:rFonts w:hint="eastAsia"/>
                <w:szCs w:val="18"/>
              </w:rPr>
              <w:t>第175条</w:t>
            </w:r>
          </w:p>
          <w:p w:rsidR="00312A4C" w:rsidRPr="00786155" w:rsidRDefault="00312A4C" w:rsidP="005F333C">
            <w:pPr>
              <w:rPr>
                <w:szCs w:val="18"/>
              </w:rPr>
            </w:pPr>
            <w:r w:rsidRPr="00786155">
              <w:rPr>
                <w:rFonts w:hint="eastAsia"/>
                <w:szCs w:val="18"/>
              </w:rPr>
              <w:t>地域密着基準解釈通知</w:t>
            </w:r>
            <w:r w:rsidR="00731EEA" w:rsidRPr="00786155">
              <w:rPr>
                <w:rFonts w:hint="eastAsia"/>
                <w:szCs w:val="18"/>
              </w:rPr>
              <w:t>第３の８の３</w:t>
            </w:r>
          </w:p>
        </w:tc>
        <w:tc>
          <w:tcPr>
            <w:tcW w:w="283" w:type="dxa"/>
            <w:tcBorders>
              <w:top w:val="nil"/>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消防設備その他非常災害に際して必要な設備を設けなければならない。</w:t>
            </w:r>
          </w:p>
        </w:tc>
        <w:tc>
          <w:tcPr>
            <w:tcW w:w="1587" w:type="dxa"/>
            <w:tcBorders>
              <w:top w:val="nil"/>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主な消防設備等</w:t>
            </w:r>
          </w:p>
        </w:tc>
      </w:tr>
      <w:tr w:rsidR="00786155" w:rsidRPr="00786155" w:rsidTr="005F333C">
        <w:trPr>
          <w:trHeight w:val="737"/>
        </w:trPr>
        <w:tc>
          <w:tcPr>
            <w:tcW w:w="283" w:type="dxa"/>
            <w:tcBorders>
              <w:top w:val="nil"/>
              <w:left w:val="single" w:sz="4" w:space="0" w:color="auto"/>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1417" w:type="dxa"/>
            <w:tcBorders>
              <w:top w:val="nil"/>
              <w:left w:val="nil"/>
              <w:bottom w:val="nil"/>
              <w:right w:val="single" w:sz="4" w:space="0" w:color="auto"/>
            </w:tcBorders>
            <w:shd w:val="clear" w:color="auto" w:fill="auto"/>
          </w:tcPr>
          <w:p w:rsidR="00312A4C" w:rsidRPr="00786155" w:rsidRDefault="00312A4C" w:rsidP="00312A4C">
            <w:pPr>
              <w:rPr>
                <w:szCs w:val="18"/>
              </w:rPr>
            </w:pPr>
            <w:r w:rsidRPr="00786155">
              <w:rPr>
                <w:rFonts w:hint="eastAsia"/>
                <w:szCs w:val="18"/>
              </w:rPr>
              <w:t>設備及び備品</w:t>
            </w:r>
          </w:p>
        </w:tc>
        <w:tc>
          <w:tcPr>
            <w:tcW w:w="2268" w:type="dxa"/>
            <w:tcBorders>
              <w:top w:val="nil"/>
              <w:left w:val="nil"/>
              <w:bottom w:val="nil"/>
              <w:right w:val="single" w:sz="4" w:space="0" w:color="auto"/>
            </w:tcBorders>
            <w:shd w:val="clear" w:color="auto" w:fill="auto"/>
          </w:tcPr>
          <w:p w:rsidR="00731EEA" w:rsidRPr="00786155" w:rsidRDefault="00312A4C" w:rsidP="00312A4C">
            <w:pPr>
              <w:rPr>
                <w:strike/>
                <w:szCs w:val="18"/>
              </w:rPr>
            </w:pPr>
            <w:r w:rsidRPr="00786155">
              <w:rPr>
                <w:rFonts w:hint="eastAsia"/>
                <w:szCs w:val="18"/>
              </w:rPr>
              <w:t>地域密着基準</w:t>
            </w:r>
            <w:r w:rsidR="00731EEA" w:rsidRPr="00786155">
              <w:rPr>
                <w:rFonts w:hint="eastAsia"/>
                <w:szCs w:val="18"/>
              </w:rPr>
              <w:t>第175条</w:t>
            </w:r>
          </w:p>
          <w:p w:rsidR="00312A4C" w:rsidRPr="00786155" w:rsidRDefault="00312A4C" w:rsidP="005F333C">
            <w:pPr>
              <w:rPr>
                <w:szCs w:val="18"/>
              </w:rPr>
            </w:pPr>
            <w:r w:rsidRPr="00786155">
              <w:rPr>
                <w:rFonts w:hint="eastAsia"/>
                <w:szCs w:val="18"/>
              </w:rPr>
              <w:t>地域密着基準解釈通知</w:t>
            </w:r>
            <w:r w:rsidR="00731EEA" w:rsidRPr="00786155">
              <w:rPr>
                <w:rFonts w:hint="eastAsia"/>
                <w:szCs w:val="18"/>
              </w:rPr>
              <w:t>第３の８の３</w:t>
            </w:r>
          </w:p>
        </w:tc>
        <w:tc>
          <w:tcPr>
            <w:tcW w:w="283" w:type="dxa"/>
            <w:tcBorders>
              <w:top w:val="nil"/>
              <w:left w:val="nil"/>
              <w:bottom w:val="nil"/>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nil"/>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指定看護小規模多機能居宅介護の提供に必要な備品等を備えなければならない。</w:t>
            </w:r>
          </w:p>
        </w:tc>
        <w:tc>
          <w:tcPr>
            <w:tcW w:w="1587" w:type="dxa"/>
            <w:tcBorders>
              <w:top w:val="nil"/>
              <w:left w:val="nil"/>
              <w:bottom w:val="nil"/>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nil"/>
              <w:left w:val="nil"/>
              <w:bottom w:val="nil"/>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w:t>
            </w:r>
          </w:p>
        </w:tc>
      </w:tr>
      <w:tr w:rsidR="00312A4C" w:rsidRPr="00786155" w:rsidTr="005F333C">
        <w:trPr>
          <w:trHeight w:val="737"/>
        </w:trPr>
        <w:tc>
          <w:tcPr>
            <w:tcW w:w="283" w:type="dxa"/>
            <w:tcBorders>
              <w:top w:val="single" w:sz="4" w:space="0" w:color="auto"/>
              <w:left w:val="single" w:sz="4" w:space="0" w:color="auto"/>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rPr>
                <w:szCs w:val="18"/>
              </w:rPr>
            </w:pPr>
            <w:r w:rsidRPr="00786155">
              <w:rPr>
                <w:rFonts w:hint="eastAsia"/>
                <w:szCs w:val="18"/>
              </w:rPr>
              <w:t>立地</w:t>
            </w:r>
          </w:p>
        </w:tc>
        <w:tc>
          <w:tcPr>
            <w:tcW w:w="2268" w:type="dxa"/>
            <w:tcBorders>
              <w:top w:val="single" w:sz="4" w:space="0" w:color="auto"/>
              <w:left w:val="nil"/>
              <w:bottom w:val="single" w:sz="4" w:space="0" w:color="auto"/>
              <w:right w:val="single" w:sz="4" w:space="0" w:color="auto"/>
            </w:tcBorders>
            <w:shd w:val="clear" w:color="auto" w:fill="auto"/>
          </w:tcPr>
          <w:p w:rsidR="00731EEA" w:rsidRPr="00786155" w:rsidRDefault="00312A4C" w:rsidP="00731EEA">
            <w:pPr>
              <w:rPr>
                <w:szCs w:val="18"/>
              </w:rPr>
            </w:pPr>
            <w:r w:rsidRPr="00786155">
              <w:rPr>
                <w:rFonts w:hint="eastAsia"/>
                <w:szCs w:val="18"/>
              </w:rPr>
              <w:t>地域密着基準</w:t>
            </w:r>
            <w:r w:rsidR="00731EEA" w:rsidRPr="00786155">
              <w:rPr>
                <w:rFonts w:hint="eastAsia"/>
                <w:szCs w:val="18"/>
              </w:rPr>
              <w:t>第175条</w:t>
            </w:r>
          </w:p>
          <w:p w:rsidR="00312A4C" w:rsidRPr="00786155" w:rsidRDefault="00312A4C" w:rsidP="005F333C">
            <w:pPr>
              <w:rPr>
                <w:szCs w:val="18"/>
              </w:rPr>
            </w:pPr>
            <w:r w:rsidRPr="00786155">
              <w:rPr>
                <w:rFonts w:hint="eastAsia"/>
                <w:szCs w:val="18"/>
              </w:rPr>
              <w:t>地域密着基準解釈通知</w:t>
            </w:r>
            <w:r w:rsidR="00731EEA" w:rsidRPr="00786155">
              <w:rPr>
                <w:rFonts w:hint="eastAsia"/>
                <w:szCs w:val="18"/>
              </w:rPr>
              <w:t>第３の８の３</w:t>
            </w:r>
          </w:p>
        </w:tc>
        <w:tc>
          <w:tcPr>
            <w:tcW w:w="283"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center"/>
              <w:rPr>
                <w:szCs w:val="18"/>
              </w:rPr>
            </w:pPr>
            <w:r w:rsidRPr="00786155">
              <w:rPr>
                <w:rFonts w:hint="eastAsia"/>
                <w:szCs w:val="18"/>
              </w:rPr>
              <w:t>1</w:t>
            </w:r>
          </w:p>
        </w:tc>
        <w:tc>
          <w:tcPr>
            <w:tcW w:w="6236"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利用者の家族との交流の機会の確保や地域住民との交流を図る観点から、住宅地又は住宅地と同程度に利用者の家族や地域住民との交流の機会が確保される地域にあるようにしなければならない。</w:t>
            </w:r>
          </w:p>
        </w:tc>
        <w:tc>
          <w:tcPr>
            <w:tcW w:w="1587" w:type="dxa"/>
            <w:tcBorders>
              <w:top w:val="single" w:sz="4" w:space="0" w:color="auto"/>
              <w:left w:val="nil"/>
              <w:bottom w:val="single" w:sz="4" w:space="0" w:color="auto"/>
              <w:right w:val="single" w:sz="4" w:space="0" w:color="auto"/>
            </w:tcBorders>
            <w:shd w:val="clear" w:color="auto" w:fill="auto"/>
            <w:vAlign w:val="center"/>
          </w:tcPr>
          <w:p w:rsidR="00312A4C" w:rsidRPr="00786155" w:rsidRDefault="00312A4C" w:rsidP="00557361">
            <w:pPr>
              <w:jc w:val="center"/>
            </w:pPr>
            <w:r w:rsidRPr="00786155">
              <w:rPr>
                <w:rFonts w:ascii="ＭＳ 明朝" w:eastAsia="ＭＳ 明朝" w:hAnsi="ＭＳ 明朝" w:hint="eastAsia"/>
                <w:szCs w:val="18"/>
              </w:rPr>
              <w:t>適　・　否</w:t>
            </w:r>
          </w:p>
        </w:tc>
        <w:tc>
          <w:tcPr>
            <w:tcW w:w="3118" w:type="dxa"/>
            <w:tcBorders>
              <w:top w:val="single" w:sz="4" w:space="0" w:color="auto"/>
              <w:left w:val="nil"/>
              <w:bottom w:val="single" w:sz="4" w:space="0" w:color="auto"/>
              <w:right w:val="single" w:sz="4" w:space="0" w:color="auto"/>
            </w:tcBorders>
            <w:shd w:val="clear" w:color="auto" w:fill="auto"/>
          </w:tcPr>
          <w:p w:rsidR="00312A4C" w:rsidRPr="00786155" w:rsidRDefault="00312A4C" w:rsidP="00312A4C">
            <w:pPr>
              <w:jc w:val="left"/>
              <w:rPr>
                <w:szCs w:val="18"/>
              </w:rPr>
            </w:pPr>
            <w:r w:rsidRPr="00786155">
              <w:rPr>
                <w:rFonts w:hint="eastAsia"/>
                <w:szCs w:val="18"/>
              </w:rPr>
              <w:t xml:space="preserve">　</w:t>
            </w:r>
          </w:p>
        </w:tc>
      </w:tr>
    </w:tbl>
    <w:p w:rsidR="00546D98" w:rsidRPr="00786155" w:rsidRDefault="00546D98"/>
    <w:sectPr w:rsidR="00546D98" w:rsidRPr="00786155" w:rsidSect="005F333C">
      <w:headerReference w:type="default" r:id="rId22"/>
      <w:pgSz w:w="16838" w:h="11906" w:orient="landscape" w:code="9"/>
      <w:pgMar w:top="1418" w:right="851" w:bottom="737" w:left="964" w:header="907" w:footer="227" w:gutter="0"/>
      <w:cols w:space="425"/>
      <w:docGrid w:type="linesAndChars" w:linePitch="250" w:charSpace="-3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BD" w:rsidRDefault="009A6BBD" w:rsidP="00735C97">
      <w:r>
        <w:separator/>
      </w:r>
    </w:p>
  </w:endnote>
  <w:endnote w:type="continuationSeparator" w:id="0">
    <w:p w:rsidR="009A6BBD" w:rsidRDefault="009A6BBD" w:rsidP="0073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Default="009A6BBD">
    <w:pPr>
      <w:pStyle w:val="a5"/>
      <w:jc w:val="center"/>
    </w:pPr>
  </w:p>
  <w:p w:rsidR="009A6BBD" w:rsidRDefault="009A6B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937596"/>
      <w:docPartObj>
        <w:docPartGallery w:val="Page Numbers (Bottom of Page)"/>
        <w:docPartUnique/>
      </w:docPartObj>
    </w:sdtPr>
    <w:sdtEndPr/>
    <w:sdtContent>
      <w:p w:rsidR="009A6BBD" w:rsidRDefault="009A6BBD">
        <w:pPr>
          <w:pStyle w:val="a5"/>
          <w:jc w:val="center"/>
        </w:pPr>
        <w:r w:rsidRPr="00546D98">
          <w:rPr>
            <w:sz w:val="22"/>
          </w:rPr>
          <w:fldChar w:fldCharType="begin"/>
        </w:r>
        <w:r w:rsidRPr="00546D98">
          <w:rPr>
            <w:sz w:val="22"/>
          </w:rPr>
          <w:instrText>PAGE   \* MERGEFORMAT</w:instrText>
        </w:r>
        <w:r w:rsidRPr="00546D98">
          <w:rPr>
            <w:sz w:val="22"/>
          </w:rPr>
          <w:fldChar w:fldCharType="separate"/>
        </w:r>
        <w:r w:rsidR="00F868D8" w:rsidRPr="00F868D8">
          <w:rPr>
            <w:noProof/>
            <w:sz w:val="22"/>
            <w:lang w:val="ja-JP"/>
          </w:rPr>
          <w:t>18</w:t>
        </w:r>
        <w:r w:rsidRPr="00546D98">
          <w:rPr>
            <w:sz w:val="22"/>
          </w:rPr>
          <w:fldChar w:fldCharType="end"/>
        </w:r>
      </w:p>
    </w:sdtContent>
  </w:sdt>
  <w:p w:rsidR="009A6BBD" w:rsidRDefault="009A6B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BD" w:rsidRDefault="009A6BBD" w:rsidP="00735C97">
      <w:r>
        <w:separator/>
      </w:r>
    </w:p>
  </w:footnote>
  <w:footnote w:type="continuationSeparator" w:id="0">
    <w:p w:rsidR="009A6BBD" w:rsidRDefault="009A6BBD" w:rsidP="0073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Default="009A6BBD">
    <w:pPr>
      <w:pStyle w:val="a3"/>
    </w:pPr>
    <w:r w:rsidRPr="003B6E22">
      <w:rPr>
        <w:rFonts w:ascii="ＭＳ Ｐゴシック" w:eastAsia="ＭＳ Ｐゴシック" w:hAnsi="ＭＳ Ｐゴシック" w:hint="eastAsia"/>
        <w:b/>
        <w:spacing w:val="10"/>
        <w:sz w:val="24"/>
        <w:szCs w:val="24"/>
      </w:rPr>
      <w:t>医療・介護連携強化加算　審査基準票①（交付要綱別記３第１に示す要件に係る部分）</w:t>
    </w:r>
    <w:r>
      <w:ptab w:relativeTo="margin" w:alignment="center" w:leader="none"/>
    </w:r>
    <w:r>
      <w:ptab w:relativeTo="margin" w:alignment="right" w:leader="none"/>
    </w:r>
    <w:r w:rsidRPr="002F1345">
      <w:rPr>
        <w:rFonts w:hint="eastAsia"/>
      </w:rPr>
      <w:t>要件</w:t>
    </w:r>
    <w:r w:rsidRPr="002F1345">
      <w:t>_事業全体</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Pr="002F1345" w:rsidRDefault="009A6BBD" w:rsidP="002F1345">
    <w:pPr>
      <w:tabs>
        <w:tab w:val="center" w:pos="4252"/>
        <w:tab w:val="right" w:pos="8504"/>
      </w:tabs>
      <w:snapToGrid w:val="0"/>
      <w:rPr>
        <w:rFonts w:ascii="ＭＳ Ｐゴシック" w:eastAsia="ＭＳ Ｐゴシック" w:hAnsi="ＭＳ Ｐゴシック"/>
        <w:b/>
        <w:spacing w:val="10"/>
        <w:sz w:val="24"/>
        <w:szCs w:val="24"/>
      </w:rPr>
    </w:pPr>
    <w:r w:rsidRPr="002F1345">
      <w:rPr>
        <w:rFonts w:ascii="ＭＳ Ｐゴシック" w:eastAsia="ＭＳ Ｐゴシック" w:hAnsi="ＭＳ Ｐゴシック" w:hint="eastAsia"/>
        <w:b/>
        <w:spacing w:val="10"/>
        <w:sz w:val="24"/>
        <w:szCs w:val="24"/>
      </w:rPr>
      <w:t>医療・介護連携強化加算</w:t>
    </w:r>
    <w:r w:rsidRPr="002F1345">
      <w:rPr>
        <w:rFonts w:ascii="ＭＳ Ｐゴシック" w:eastAsia="ＭＳ Ｐゴシック" w:hAnsi="ＭＳ Ｐゴシック"/>
        <w:b/>
        <w:spacing w:val="10"/>
        <w:sz w:val="24"/>
        <w:szCs w:val="24"/>
      </w:rPr>
      <w:t xml:space="preserve"> 審査基準票②（各事業所の設備・基準等に係る部分）</w:t>
    </w:r>
  </w:p>
  <w:p w:rsidR="009A6BBD" w:rsidRDefault="009A6BBD" w:rsidP="002F1345">
    <w:pPr>
      <w:pStyle w:val="a3"/>
    </w:pPr>
    <w:r w:rsidRPr="002F1345">
      <w:rPr>
        <w:rFonts w:ascii="ＭＳ Ｐゴシック" w:eastAsia="ＭＳ Ｐゴシック" w:hAnsi="ＭＳ Ｐゴシック" w:hint="eastAsia"/>
        <w:b/>
        <w:spacing w:val="10"/>
        <w:sz w:val="21"/>
        <w:szCs w:val="24"/>
      </w:rPr>
      <w:t>（</w:t>
    </w:r>
    <w:r w:rsidR="007A1F8B" w:rsidRPr="007A1F8B">
      <w:rPr>
        <w:rFonts w:ascii="ＭＳ Ｐゴシック" w:eastAsia="ＭＳ Ｐゴシック" w:hAnsi="ＭＳ Ｐゴシック" w:hint="eastAsia"/>
        <w:b/>
        <w:spacing w:val="10"/>
        <w:sz w:val="21"/>
        <w:szCs w:val="24"/>
      </w:rPr>
      <w:t>併設する</w:t>
    </w:r>
    <w:r w:rsidR="007A1F8B" w:rsidRPr="00F868D8">
      <w:rPr>
        <w:rFonts w:ascii="ＭＳ Ｐゴシック" w:eastAsia="ＭＳ Ｐゴシック" w:hAnsi="ＭＳ Ｐゴシック" w:hint="eastAsia"/>
        <w:b/>
        <w:spacing w:val="10"/>
        <w:sz w:val="21"/>
        <w:szCs w:val="24"/>
      </w:rPr>
      <w:t>地域密着型・介護サービス事業所</w:t>
    </w:r>
    <w:r w:rsidRPr="002F1345">
      <w:rPr>
        <w:rFonts w:ascii="ＭＳ Ｐゴシック" w:eastAsia="ＭＳ Ｐゴシック" w:hAnsi="ＭＳ Ｐゴシック" w:hint="eastAsia"/>
        <w:b/>
        <w:spacing w:val="10"/>
        <w:sz w:val="21"/>
        <w:szCs w:val="24"/>
      </w:rPr>
      <w:t>）</w:t>
    </w:r>
    <w:r>
      <w:ptab w:relativeTo="margin" w:alignment="center" w:leader="none"/>
    </w:r>
    <w:r>
      <w:ptab w:relativeTo="margin" w:alignment="right" w:leader="none"/>
    </w:r>
    <w:r>
      <w:rPr>
        <w:rFonts w:hint="eastAsia"/>
      </w:rPr>
      <w:t>審査基準</w:t>
    </w:r>
    <w:r w:rsidRPr="002F1345">
      <w:t>_</w:t>
    </w:r>
    <w:r w:rsidRPr="00F92E05">
      <w:rPr>
        <w:rFonts w:hint="eastAsia"/>
      </w:rPr>
      <w:t>夜間対応型訪問介護</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Pr="002F1345" w:rsidRDefault="009A6BBD" w:rsidP="002F1345">
    <w:pPr>
      <w:tabs>
        <w:tab w:val="center" w:pos="4252"/>
        <w:tab w:val="right" w:pos="8504"/>
      </w:tabs>
      <w:snapToGrid w:val="0"/>
      <w:rPr>
        <w:rFonts w:ascii="ＭＳ Ｐゴシック" w:eastAsia="ＭＳ Ｐゴシック" w:hAnsi="ＭＳ Ｐゴシック"/>
        <w:b/>
        <w:spacing w:val="10"/>
        <w:sz w:val="24"/>
        <w:szCs w:val="24"/>
      </w:rPr>
    </w:pPr>
    <w:r w:rsidRPr="002F1345">
      <w:rPr>
        <w:rFonts w:ascii="ＭＳ Ｐゴシック" w:eastAsia="ＭＳ Ｐゴシック" w:hAnsi="ＭＳ Ｐゴシック" w:hint="eastAsia"/>
        <w:b/>
        <w:spacing w:val="10"/>
        <w:sz w:val="24"/>
        <w:szCs w:val="24"/>
      </w:rPr>
      <w:t>医療・介護連携強化加算</w:t>
    </w:r>
    <w:r w:rsidRPr="002F1345">
      <w:rPr>
        <w:rFonts w:ascii="ＭＳ Ｐゴシック" w:eastAsia="ＭＳ Ｐゴシック" w:hAnsi="ＭＳ Ｐゴシック"/>
        <w:b/>
        <w:spacing w:val="10"/>
        <w:sz w:val="24"/>
        <w:szCs w:val="24"/>
      </w:rPr>
      <w:t xml:space="preserve"> 審査基準票②（各事業所の設備・基準等に係る部分）</w:t>
    </w:r>
  </w:p>
  <w:p w:rsidR="009A6BBD" w:rsidRDefault="009A6BBD" w:rsidP="002F1345">
    <w:pPr>
      <w:pStyle w:val="a3"/>
    </w:pPr>
    <w:r w:rsidRPr="002F1345">
      <w:rPr>
        <w:rFonts w:ascii="ＭＳ Ｐゴシック" w:eastAsia="ＭＳ Ｐゴシック" w:hAnsi="ＭＳ Ｐゴシック" w:hint="eastAsia"/>
        <w:b/>
        <w:spacing w:val="10"/>
        <w:sz w:val="21"/>
        <w:szCs w:val="24"/>
      </w:rPr>
      <w:t>（</w:t>
    </w:r>
    <w:r w:rsidR="007A1F8B" w:rsidRPr="007A1F8B">
      <w:rPr>
        <w:rFonts w:ascii="ＭＳ Ｐゴシック" w:eastAsia="ＭＳ Ｐゴシック" w:hAnsi="ＭＳ Ｐゴシック" w:hint="eastAsia"/>
        <w:b/>
        <w:spacing w:val="10"/>
        <w:sz w:val="21"/>
        <w:szCs w:val="24"/>
      </w:rPr>
      <w:t>併設する</w:t>
    </w:r>
    <w:r w:rsidR="007A1F8B" w:rsidRPr="00F868D8">
      <w:rPr>
        <w:rFonts w:ascii="ＭＳ Ｐゴシック" w:eastAsia="ＭＳ Ｐゴシック" w:hAnsi="ＭＳ Ｐゴシック" w:hint="eastAsia"/>
        <w:b/>
        <w:spacing w:val="10"/>
        <w:sz w:val="21"/>
        <w:szCs w:val="24"/>
      </w:rPr>
      <w:t>地域密着型・介護サービス事業所</w:t>
    </w:r>
    <w:r w:rsidRPr="002F1345">
      <w:rPr>
        <w:rFonts w:ascii="ＭＳ Ｐゴシック" w:eastAsia="ＭＳ Ｐゴシック" w:hAnsi="ＭＳ Ｐゴシック" w:hint="eastAsia"/>
        <w:b/>
        <w:spacing w:val="10"/>
        <w:sz w:val="21"/>
        <w:szCs w:val="24"/>
      </w:rPr>
      <w:t>）</w:t>
    </w:r>
    <w:r>
      <w:ptab w:relativeTo="margin" w:alignment="center" w:leader="none"/>
    </w:r>
    <w:r>
      <w:ptab w:relativeTo="margin" w:alignment="right" w:leader="none"/>
    </w:r>
    <w:r>
      <w:rPr>
        <w:rFonts w:hint="eastAsia"/>
      </w:rPr>
      <w:t>審査基準</w:t>
    </w:r>
    <w:r w:rsidRPr="002F1345">
      <w:t>_</w:t>
    </w:r>
    <w:r w:rsidRPr="00F92E05">
      <w:rPr>
        <w:rFonts w:hint="eastAsia"/>
      </w:rPr>
      <w:t>認知症対応型通所介護</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Pr="002F1345" w:rsidRDefault="009A6BBD" w:rsidP="002F1345">
    <w:pPr>
      <w:tabs>
        <w:tab w:val="center" w:pos="4252"/>
        <w:tab w:val="right" w:pos="8504"/>
      </w:tabs>
      <w:snapToGrid w:val="0"/>
      <w:rPr>
        <w:rFonts w:ascii="ＭＳ Ｐゴシック" w:eastAsia="ＭＳ Ｐゴシック" w:hAnsi="ＭＳ Ｐゴシック"/>
        <w:b/>
        <w:spacing w:val="10"/>
        <w:sz w:val="24"/>
        <w:szCs w:val="24"/>
      </w:rPr>
    </w:pPr>
    <w:r w:rsidRPr="002F1345">
      <w:rPr>
        <w:rFonts w:ascii="ＭＳ Ｐゴシック" w:eastAsia="ＭＳ Ｐゴシック" w:hAnsi="ＭＳ Ｐゴシック" w:hint="eastAsia"/>
        <w:b/>
        <w:spacing w:val="10"/>
        <w:sz w:val="24"/>
        <w:szCs w:val="24"/>
      </w:rPr>
      <w:t>医療・介護連携強化加算</w:t>
    </w:r>
    <w:r w:rsidRPr="002F1345">
      <w:rPr>
        <w:rFonts w:ascii="ＭＳ Ｐゴシック" w:eastAsia="ＭＳ Ｐゴシック" w:hAnsi="ＭＳ Ｐゴシック"/>
        <w:b/>
        <w:spacing w:val="10"/>
        <w:sz w:val="24"/>
        <w:szCs w:val="24"/>
      </w:rPr>
      <w:t xml:space="preserve"> 審査基準票②（各事業所の設備・基準等に係る部分）</w:t>
    </w:r>
  </w:p>
  <w:p w:rsidR="009A6BBD" w:rsidRDefault="009A6BBD" w:rsidP="002F1345">
    <w:pPr>
      <w:pStyle w:val="a3"/>
    </w:pPr>
    <w:r w:rsidRPr="002F1345">
      <w:rPr>
        <w:rFonts w:ascii="ＭＳ Ｐゴシック" w:eastAsia="ＭＳ Ｐゴシック" w:hAnsi="ＭＳ Ｐゴシック" w:hint="eastAsia"/>
        <w:b/>
        <w:spacing w:val="10"/>
        <w:sz w:val="21"/>
        <w:szCs w:val="24"/>
      </w:rPr>
      <w:t>（</w:t>
    </w:r>
    <w:r w:rsidR="007A1F8B" w:rsidRPr="007A1F8B">
      <w:rPr>
        <w:rFonts w:ascii="ＭＳ Ｐゴシック" w:eastAsia="ＭＳ Ｐゴシック" w:hAnsi="ＭＳ Ｐゴシック" w:hint="eastAsia"/>
        <w:b/>
        <w:spacing w:val="10"/>
        <w:sz w:val="21"/>
        <w:szCs w:val="24"/>
      </w:rPr>
      <w:t>併設する</w:t>
    </w:r>
    <w:r w:rsidR="007A1F8B" w:rsidRPr="00F868D8">
      <w:rPr>
        <w:rFonts w:ascii="ＭＳ Ｐゴシック" w:eastAsia="ＭＳ Ｐゴシック" w:hAnsi="ＭＳ Ｐゴシック" w:hint="eastAsia"/>
        <w:b/>
        <w:spacing w:val="10"/>
        <w:sz w:val="21"/>
        <w:szCs w:val="24"/>
      </w:rPr>
      <w:t>地域密着型・介護サービス事業所</w:t>
    </w:r>
    <w:r w:rsidRPr="002F1345">
      <w:rPr>
        <w:rFonts w:ascii="ＭＳ Ｐゴシック" w:eastAsia="ＭＳ Ｐゴシック" w:hAnsi="ＭＳ Ｐゴシック" w:hint="eastAsia"/>
        <w:b/>
        <w:spacing w:val="10"/>
        <w:sz w:val="21"/>
        <w:szCs w:val="24"/>
      </w:rPr>
      <w:t>）</w:t>
    </w:r>
    <w:r>
      <w:ptab w:relativeTo="margin" w:alignment="center" w:leader="none"/>
    </w:r>
    <w:r>
      <w:ptab w:relativeTo="margin" w:alignment="right" w:leader="none"/>
    </w:r>
    <w:r>
      <w:rPr>
        <w:rFonts w:hint="eastAsia"/>
      </w:rPr>
      <w:t>審査基準</w:t>
    </w:r>
    <w:r w:rsidRPr="002F1345">
      <w:t>_</w:t>
    </w:r>
    <w:r w:rsidRPr="00F92E05">
      <w:rPr>
        <w:rFonts w:hint="eastAsia"/>
      </w:rPr>
      <w:t>小規模多機能型居宅介護</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Pr="002F1345" w:rsidRDefault="009A6BBD" w:rsidP="002F1345">
    <w:pPr>
      <w:tabs>
        <w:tab w:val="center" w:pos="4252"/>
        <w:tab w:val="right" w:pos="8504"/>
      </w:tabs>
      <w:snapToGrid w:val="0"/>
      <w:rPr>
        <w:rFonts w:ascii="ＭＳ Ｐゴシック" w:eastAsia="ＭＳ Ｐゴシック" w:hAnsi="ＭＳ Ｐゴシック"/>
        <w:b/>
        <w:spacing w:val="10"/>
        <w:sz w:val="24"/>
        <w:szCs w:val="24"/>
      </w:rPr>
    </w:pPr>
    <w:r w:rsidRPr="002F1345">
      <w:rPr>
        <w:rFonts w:ascii="ＭＳ Ｐゴシック" w:eastAsia="ＭＳ Ｐゴシック" w:hAnsi="ＭＳ Ｐゴシック" w:hint="eastAsia"/>
        <w:b/>
        <w:spacing w:val="10"/>
        <w:sz w:val="24"/>
        <w:szCs w:val="24"/>
      </w:rPr>
      <w:t>医療・介護連携強化加算</w:t>
    </w:r>
    <w:r w:rsidRPr="002F1345">
      <w:rPr>
        <w:rFonts w:ascii="ＭＳ Ｐゴシック" w:eastAsia="ＭＳ Ｐゴシック" w:hAnsi="ＭＳ Ｐゴシック"/>
        <w:b/>
        <w:spacing w:val="10"/>
        <w:sz w:val="24"/>
        <w:szCs w:val="24"/>
      </w:rPr>
      <w:t xml:space="preserve"> 審査基準票②（各事業所の設備・基準等に係る部分）</w:t>
    </w:r>
  </w:p>
  <w:p w:rsidR="009A6BBD" w:rsidRDefault="009A6BBD" w:rsidP="002F1345">
    <w:pPr>
      <w:pStyle w:val="a3"/>
    </w:pPr>
    <w:r w:rsidRPr="002F1345">
      <w:rPr>
        <w:rFonts w:ascii="ＭＳ Ｐゴシック" w:eastAsia="ＭＳ Ｐゴシック" w:hAnsi="ＭＳ Ｐゴシック" w:hint="eastAsia"/>
        <w:b/>
        <w:spacing w:val="10"/>
        <w:sz w:val="21"/>
        <w:szCs w:val="24"/>
      </w:rPr>
      <w:t>（</w:t>
    </w:r>
    <w:r w:rsidR="007A1F8B" w:rsidRPr="007A1F8B">
      <w:rPr>
        <w:rFonts w:ascii="ＭＳ Ｐゴシック" w:eastAsia="ＭＳ Ｐゴシック" w:hAnsi="ＭＳ Ｐゴシック" w:hint="eastAsia"/>
        <w:b/>
        <w:spacing w:val="10"/>
        <w:sz w:val="21"/>
        <w:szCs w:val="24"/>
      </w:rPr>
      <w:t>併設する</w:t>
    </w:r>
    <w:r w:rsidR="007A1F8B" w:rsidRPr="00F868D8">
      <w:rPr>
        <w:rFonts w:ascii="ＭＳ Ｐゴシック" w:eastAsia="ＭＳ Ｐゴシック" w:hAnsi="ＭＳ Ｐゴシック" w:hint="eastAsia"/>
        <w:b/>
        <w:spacing w:val="10"/>
        <w:sz w:val="21"/>
        <w:szCs w:val="24"/>
      </w:rPr>
      <w:t>地域密着型・介護サービス事業所</w:t>
    </w:r>
    <w:r w:rsidRPr="002F1345">
      <w:rPr>
        <w:rFonts w:ascii="ＭＳ Ｐゴシック" w:eastAsia="ＭＳ Ｐゴシック" w:hAnsi="ＭＳ Ｐゴシック" w:hint="eastAsia"/>
        <w:b/>
        <w:spacing w:val="10"/>
        <w:sz w:val="21"/>
        <w:szCs w:val="24"/>
      </w:rPr>
      <w:t>）</w:t>
    </w:r>
    <w:r>
      <w:ptab w:relativeTo="margin" w:alignment="center" w:leader="none"/>
    </w:r>
    <w:r>
      <w:ptab w:relativeTo="margin" w:alignment="right" w:leader="none"/>
    </w:r>
    <w:r>
      <w:rPr>
        <w:rFonts w:hint="eastAsia"/>
      </w:rPr>
      <w:t>審査基準</w:t>
    </w:r>
    <w:r w:rsidRPr="002F1345">
      <w:t>_</w:t>
    </w:r>
    <w:r w:rsidRPr="00F92E05">
      <w:rPr>
        <w:rFonts w:hint="eastAsia"/>
      </w:rPr>
      <w:t>定期巡回・随時対応型訪問介護看護</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Pr="002F1345" w:rsidRDefault="009A6BBD" w:rsidP="002F1345">
    <w:pPr>
      <w:tabs>
        <w:tab w:val="center" w:pos="4252"/>
        <w:tab w:val="right" w:pos="8504"/>
      </w:tabs>
      <w:snapToGrid w:val="0"/>
      <w:rPr>
        <w:rFonts w:ascii="ＭＳ Ｐゴシック" w:eastAsia="ＭＳ Ｐゴシック" w:hAnsi="ＭＳ Ｐゴシック"/>
        <w:b/>
        <w:spacing w:val="10"/>
        <w:sz w:val="24"/>
        <w:szCs w:val="24"/>
      </w:rPr>
    </w:pPr>
    <w:r w:rsidRPr="002F1345">
      <w:rPr>
        <w:rFonts w:ascii="ＭＳ Ｐゴシック" w:eastAsia="ＭＳ Ｐゴシック" w:hAnsi="ＭＳ Ｐゴシック" w:hint="eastAsia"/>
        <w:b/>
        <w:spacing w:val="10"/>
        <w:sz w:val="24"/>
        <w:szCs w:val="24"/>
      </w:rPr>
      <w:t>医療・介護連携強化加算</w:t>
    </w:r>
    <w:r w:rsidRPr="002F1345">
      <w:rPr>
        <w:rFonts w:ascii="ＭＳ Ｐゴシック" w:eastAsia="ＭＳ Ｐゴシック" w:hAnsi="ＭＳ Ｐゴシック"/>
        <w:b/>
        <w:spacing w:val="10"/>
        <w:sz w:val="24"/>
        <w:szCs w:val="24"/>
      </w:rPr>
      <w:t xml:space="preserve"> 審査基準票②（各事業所の設備・基準等に係る部分）</w:t>
    </w:r>
  </w:p>
  <w:p w:rsidR="009A6BBD" w:rsidRDefault="009A6BBD" w:rsidP="002F1345">
    <w:pPr>
      <w:pStyle w:val="a3"/>
    </w:pPr>
    <w:r w:rsidRPr="002F1345">
      <w:rPr>
        <w:rFonts w:ascii="ＭＳ Ｐゴシック" w:eastAsia="ＭＳ Ｐゴシック" w:hAnsi="ＭＳ Ｐゴシック" w:hint="eastAsia"/>
        <w:b/>
        <w:spacing w:val="10"/>
        <w:sz w:val="21"/>
        <w:szCs w:val="24"/>
      </w:rPr>
      <w:t>（</w:t>
    </w:r>
    <w:r w:rsidR="007A1F8B" w:rsidRPr="007A1F8B">
      <w:rPr>
        <w:rFonts w:ascii="ＭＳ Ｐゴシック" w:eastAsia="ＭＳ Ｐゴシック" w:hAnsi="ＭＳ Ｐゴシック" w:hint="eastAsia"/>
        <w:b/>
        <w:spacing w:val="10"/>
        <w:sz w:val="21"/>
        <w:szCs w:val="24"/>
      </w:rPr>
      <w:t>併設する</w:t>
    </w:r>
    <w:r w:rsidR="007A1F8B" w:rsidRPr="00F868D8">
      <w:rPr>
        <w:rFonts w:ascii="ＭＳ Ｐゴシック" w:eastAsia="ＭＳ Ｐゴシック" w:hAnsi="ＭＳ Ｐゴシック" w:hint="eastAsia"/>
        <w:b/>
        <w:spacing w:val="10"/>
        <w:sz w:val="21"/>
        <w:szCs w:val="24"/>
      </w:rPr>
      <w:t>地域密着型・介護サービス事業所</w:t>
    </w:r>
    <w:r w:rsidRPr="002F1345">
      <w:rPr>
        <w:rFonts w:ascii="ＭＳ Ｐゴシック" w:eastAsia="ＭＳ Ｐゴシック" w:hAnsi="ＭＳ Ｐゴシック" w:hint="eastAsia"/>
        <w:b/>
        <w:spacing w:val="10"/>
        <w:sz w:val="21"/>
        <w:szCs w:val="24"/>
      </w:rPr>
      <w:t>）</w:t>
    </w:r>
    <w:r>
      <w:ptab w:relativeTo="margin" w:alignment="center" w:leader="none"/>
    </w:r>
    <w:r>
      <w:ptab w:relativeTo="margin" w:alignment="right" w:leader="none"/>
    </w:r>
    <w:r>
      <w:rPr>
        <w:rFonts w:hint="eastAsia"/>
      </w:rPr>
      <w:t>審査基準</w:t>
    </w:r>
    <w:r w:rsidRPr="002F1345">
      <w:t>_</w:t>
    </w:r>
    <w:r w:rsidRPr="00F92E05">
      <w:rPr>
        <w:rFonts w:hint="eastAsia"/>
      </w:rPr>
      <w:t>看護小規模多機能型居宅介護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Default="009A6BBD">
    <w:pPr>
      <w:pStyle w:val="a3"/>
    </w:pPr>
    <w:r w:rsidRPr="003B6E22">
      <w:rPr>
        <w:rFonts w:ascii="ＭＳ Ｐゴシック" w:eastAsia="ＭＳ Ｐゴシック" w:hAnsi="ＭＳ Ｐゴシック" w:hint="eastAsia"/>
        <w:b/>
        <w:spacing w:val="10"/>
        <w:sz w:val="24"/>
        <w:szCs w:val="24"/>
      </w:rPr>
      <w:t>医療・介護連携強化加算　審査基準票①（交付要綱別記３第１に示す要件に係る部分）</w:t>
    </w:r>
    <w:r>
      <w:ptab w:relativeTo="margin" w:alignment="center" w:leader="none"/>
    </w:r>
    <w:r>
      <w:ptab w:relativeTo="margin" w:alignment="right" w:leader="none"/>
    </w:r>
    <w:r w:rsidRPr="002F1345">
      <w:rPr>
        <w:rFonts w:hint="eastAsia"/>
      </w:rPr>
      <w:t>要件</w:t>
    </w:r>
    <w:r w:rsidRPr="002F1345">
      <w:t>_</w:t>
    </w:r>
    <w:r w:rsidRPr="002F1345">
      <w:rPr>
        <w:rFonts w:hint="eastAsia"/>
      </w:rPr>
      <w:t>サービス付き高齢者向け住宅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Default="009A6BBD">
    <w:pPr>
      <w:pStyle w:val="a3"/>
    </w:pPr>
    <w:r w:rsidRPr="003B6E22">
      <w:rPr>
        <w:rFonts w:ascii="ＭＳ Ｐゴシック" w:eastAsia="ＭＳ Ｐゴシック" w:hAnsi="ＭＳ Ｐゴシック" w:hint="eastAsia"/>
        <w:b/>
        <w:spacing w:val="10"/>
        <w:sz w:val="24"/>
        <w:szCs w:val="24"/>
      </w:rPr>
      <w:t>医療・介護連携強化加算　審査基準票①（交付要綱別記３第１に示す要件に係る部分）</w:t>
    </w:r>
    <w:r>
      <w:ptab w:relativeTo="margin" w:alignment="center" w:leader="none"/>
    </w:r>
    <w:r>
      <w:ptab w:relativeTo="margin" w:alignment="right" w:leader="none"/>
    </w:r>
    <w:r w:rsidRPr="002F1345">
      <w:rPr>
        <w:rFonts w:hint="eastAsia"/>
      </w:rPr>
      <w:t>要件</w:t>
    </w:r>
    <w:r w:rsidRPr="002F1345">
      <w:t>_</w:t>
    </w:r>
    <w:r>
      <w:rPr>
        <w:rFonts w:hint="eastAsia"/>
      </w:rPr>
      <w:t>連携する医療サービス事業所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Default="009A6BBD">
    <w:pPr>
      <w:pStyle w:val="a3"/>
    </w:pPr>
    <w:r w:rsidRPr="003B6E22">
      <w:rPr>
        <w:rFonts w:ascii="ＭＳ Ｐゴシック" w:eastAsia="ＭＳ Ｐゴシック" w:hAnsi="ＭＳ Ｐゴシック" w:hint="eastAsia"/>
        <w:b/>
        <w:spacing w:val="10"/>
        <w:sz w:val="24"/>
        <w:szCs w:val="24"/>
      </w:rPr>
      <w:t>医療・介護連携強化加算　審査基準票①（交付要綱別記３第１に示す要件に係る部分）</w:t>
    </w:r>
    <w:r>
      <w:ptab w:relativeTo="margin" w:alignment="center" w:leader="none"/>
    </w:r>
    <w:r>
      <w:ptab w:relativeTo="margin" w:alignment="right" w:leader="none"/>
    </w:r>
    <w:r w:rsidRPr="002F1345">
      <w:rPr>
        <w:rFonts w:hint="eastAsia"/>
      </w:rPr>
      <w:t>要件</w:t>
    </w:r>
    <w:r w:rsidRPr="002F1345">
      <w:t>_</w:t>
    </w:r>
    <w:r w:rsidRPr="002F1345">
      <w:rPr>
        <w:rFonts w:hint="eastAsia"/>
      </w:rPr>
      <w:t>連携する地域密着型・介護サービス事業所</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Pr="002F1345" w:rsidRDefault="009A6BBD" w:rsidP="002F1345">
    <w:pPr>
      <w:tabs>
        <w:tab w:val="center" w:pos="4252"/>
        <w:tab w:val="right" w:pos="8504"/>
      </w:tabs>
      <w:snapToGrid w:val="0"/>
      <w:rPr>
        <w:rFonts w:ascii="ＭＳ Ｐゴシック" w:eastAsia="ＭＳ Ｐゴシック" w:hAnsi="ＭＳ Ｐゴシック"/>
        <w:b/>
        <w:spacing w:val="10"/>
        <w:sz w:val="24"/>
        <w:szCs w:val="24"/>
      </w:rPr>
    </w:pPr>
    <w:r w:rsidRPr="002F1345">
      <w:rPr>
        <w:rFonts w:ascii="ＭＳ Ｐゴシック" w:eastAsia="ＭＳ Ｐゴシック" w:hAnsi="ＭＳ Ｐゴシック" w:hint="eastAsia"/>
        <w:b/>
        <w:spacing w:val="10"/>
        <w:sz w:val="24"/>
        <w:szCs w:val="24"/>
      </w:rPr>
      <w:t>医療・介護連携強化加算</w:t>
    </w:r>
    <w:r w:rsidRPr="002F1345">
      <w:rPr>
        <w:rFonts w:ascii="ＭＳ Ｐゴシック" w:eastAsia="ＭＳ Ｐゴシック" w:hAnsi="ＭＳ Ｐゴシック"/>
        <w:b/>
        <w:spacing w:val="10"/>
        <w:sz w:val="24"/>
        <w:szCs w:val="24"/>
      </w:rPr>
      <w:t xml:space="preserve"> 審査基準票②（各事業所の設備・基準等に係る部分）</w:t>
    </w:r>
  </w:p>
  <w:p w:rsidR="009A6BBD" w:rsidRDefault="009A6BBD" w:rsidP="002F1345">
    <w:pPr>
      <w:pStyle w:val="a3"/>
    </w:pPr>
    <w:r>
      <w:ptab w:relativeTo="margin" w:alignment="center" w:leader="none"/>
    </w:r>
    <w:r>
      <w:ptab w:relativeTo="margin" w:alignment="right" w:leader="none"/>
    </w:r>
    <w:r>
      <w:rPr>
        <w:rFonts w:hint="eastAsia"/>
      </w:rPr>
      <w:t>審査基準</w:t>
    </w:r>
    <w:r w:rsidRPr="002F1345">
      <w:t>_</w:t>
    </w:r>
    <w:r w:rsidRPr="002F1345">
      <w:rPr>
        <w:rFonts w:hint="eastAsia"/>
      </w:rPr>
      <w:t>サービス付き高齢者向け住宅</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Pr="002F1345" w:rsidRDefault="009A6BBD" w:rsidP="002F1345">
    <w:pPr>
      <w:tabs>
        <w:tab w:val="center" w:pos="4252"/>
        <w:tab w:val="right" w:pos="8504"/>
      </w:tabs>
      <w:snapToGrid w:val="0"/>
      <w:rPr>
        <w:rFonts w:ascii="ＭＳ Ｐゴシック" w:eastAsia="ＭＳ Ｐゴシック" w:hAnsi="ＭＳ Ｐゴシック"/>
        <w:b/>
        <w:spacing w:val="10"/>
        <w:sz w:val="24"/>
        <w:szCs w:val="24"/>
      </w:rPr>
    </w:pPr>
    <w:r w:rsidRPr="002F1345">
      <w:rPr>
        <w:rFonts w:ascii="ＭＳ Ｐゴシック" w:eastAsia="ＭＳ Ｐゴシック" w:hAnsi="ＭＳ Ｐゴシック" w:hint="eastAsia"/>
        <w:b/>
        <w:spacing w:val="10"/>
        <w:sz w:val="24"/>
        <w:szCs w:val="24"/>
      </w:rPr>
      <w:t>医療・介護連携強化加算</w:t>
    </w:r>
    <w:r w:rsidRPr="002F1345">
      <w:rPr>
        <w:rFonts w:ascii="ＭＳ Ｐゴシック" w:eastAsia="ＭＳ Ｐゴシック" w:hAnsi="ＭＳ Ｐゴシック"/>
        <w:b/>
        <w:spacing w:val="10"/>
        <w:sz w:val="24"/>
        <w:szCs w:val="24"/>
      </w:rPr>
      <w:t xml:space="preserve"> 審査基準票②（各事業所の設備・基準等に係る部分）</w:t>
    </w:r>
  </w:p>
  <w:p w:rsidR="009A6BBD" w:rsidRDefault="009A6BBD" w:rsidP="002F1345">
    <w:pPr>
      <w:pStyle w:val="a3"/>
    </w:pPr>
    <w:r w:rsidRPr="002F1345">
      <w:rPr>
        <w:rFonts w:ascii="ＭＳ Ｐゴシック" w:eastAsia="ＭＳ Ｐゴシック" w:hAnsi="ＭＳ Ｐゴシック" w:hint="eastAsia"/>
        <w:b/>
        <w:spacing w:val="10"/>
        <w:sz w:val="21"/>
        <w:szCs w:val="24"/>
      </w:rPr>
      <w:t>（併設する医療サービス事業所）</w:t>
    </w:r>
    <w:r>
      <w:ptab w:relativeTo="margin" w:alignment="center" w:leader="none"/>
    </w:r>
    <w:r>
      <w:ptab w:relativeTo="margin" w:alignment="right" w:leader="none"/>
    </w:r>
    <w:r>
      <w:rPr>
        <w:rFonts w:hint="eastAsia"/>
      </w:rPr>
      <w:t>審査基準</w:t>
    </w:r>
    <w:r w:rsidRPr="002F1345">
      <w:t>_</w:t>
    </w:r>
    <w:r>
      <w:rPr>
        <w:rFonts w:hint="eastAsia"/>
      </w:rPr>
      <w:t>診療所</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Pr="002F1345" w:rsidRDefault="009A6BBD" w:rsidP="002F1345">
    <w:pPr>
      <w:tabs>
        <w:tab w:val="center" w:pos="4252"/>
        <w:tab w:val="right" w:pos="8504"/>
      </w:tabs>
      <w:snapToGrid w:val="0"/>
      <w:rPr>
        <w:rFonts w:ascii="ＭＳ Ｐゴシック" w:eastAsia="ＭＳ Ｐゴシック" w:hAnsi="ＭＳ Ｐゴシック"/>
        <w:b/>
        <w:spacing w:val="10"/>
        <w:sz w:val="24"/>
        <w:szCs w:val="24"/>
      </w:rPr>
    </w:pPr>
    <w:r w:rsidRPr="002F1345">
      <w:rPr>
        <w:rFonts w:ascii="ＭＳ Ｐゴシック" w:eastAsia="ＭＳ Ｐゴシック" w:hAnsi="ＭＳ Ｐゴシック" w:hint="eastAsia"/>
        <w:b/>
        <w:spacing w:val="10"/>
        <w:sz w:val="24"/>
        <w:szCs w:val="24"/>
      </w:rPr>
      <w:t>医療・介護連携強化加算</w:t>
    </w:r>
    <w:r w:rsidRPr="002F1345">
      <w:rPr>
        <w:rFonts w:ascii="ＭＳ Ｐゴシック" w:eastAsia="ＭＳ Ｐゴシック" w:hAnsi="ＭＳ Ｐゴシック"/>
        <w:b/>
        <w:spacing w:val="10"/>
        <w:sz w:val="24"/>
        <w:szCs w:val="24"/>
      </w:rPr>
      <w:t xml:space="preserve"> 審査基準票②（各事業所の設備・基準等に係る部分）</w:t>
    </w:r>
  </w:p>
  <w:p w:rsidR="009A6BBD" w:rsidRDefault="009A6BBD" w:rsidP="002F1345">
    <w:pPr>
      <w:pStyle w:val="a3"/>
    </w:pPr>
    <w:r w:rsidRPr="002F1345">
      <w:rPr>
        <w:rFonts w:ascii="ＭＳ Ｐゴシック" w:eastAsia="ＭＳ Ｐゴシック" w:hAnsi="ＭＳ Ｐゴシック" w:hint="eastAsia"/>
        <w:b/>
        <w:spacing w:val="10"/>
        <w:sz w:val="21"/>
        <w:szCs w:val="24"/>
      </w:rPr>
      <w:t>（併設する医療サービス事業所）</w:t>
    </w:r>
    <w:r>
      <w:ptab w:relativeTo="margin" w:alignment="center" w:leader="none"/>
    </w:r>
    <w:r>
      <w:ptab w:relativeTo="margin" w:alignment="right" w:leader="none"/>
    </w:r>
    <w:r>
      <w:rPr>
        <w:rFonts w:hint="eastAsia"/>
      </w:rPr>
      <w:t>審査基準</w:t>
    </w:r>
    <w:r w:rsidRPr="002F1345">
      <w:t>_</w:t>
    </w:r>
    <w:r>
      <w:rPr>
        <w:rFonts w:hint="eastAsia"/>
      </w:rPr>
      <w:t>訪問看護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Pr="002F1345" w:rsidRDefault="009A6BBD" w:rsidP="002F1345">
    <w:pPr>
      <w:tabs>
        <w:tab w:val="center" w:pos="4252"/>
        <w:tab w:val="right" w:pos="8504"/>
      </w:tabs>
      <w:snapToGrid w:val="0"/>
      <w:rPr>
        <w:rFonts w:ascii="ＭＳ Ｐゴシック" w:eastAsia="ＭＳ Ｐゴシック" w:hAnsi="ＭＳ Ｐゴシック"/>
        <w:b/>
        <w:spacing w:val="10"/>
        <w:sz w:val="24"/>
        <w:szCs w:val="24"/>
      </w:rPr>
    </w:pPr>
    <w:r w:rsidRPr="002F1345">
      <w:rPr>
        <w:rFonts w:ascii="ＭＳ Ｐゴシック" w:eastAsia="ＭＳ Ｐゴシック" w:hAnsi="ＭＳ Ｐゴシック" w:hint="eastAsia"/>
        <w:b/>
        <w:spacing w:val="10"/>
        <w:sz w:val="24"/>
        <w:szCs w:val="24"/>
      </w:rPr>
      <w:t>医療・介護連携強化加算</w:t>
    </w:r>
    <w:r w:rsidRPr="002F1345">
      <w:rPr>
        <w:rFonts w:ascii="ＭＳ Ｐゴシック" w:eastAsia="ＭＳ Ｐゴシック" w:hAnsi="ＭＳ Ｐゴシック"/>
        <w:b/>
        <w:spacing w:val="10"/>
        <w:sz w:val="24"/>
        <w:szCs w:val="24"/>
      </w:rPr>
      <w:t xml:space="preserve"> 審査基準票②（各事業所の設備・基準等に係る部分）</w:t>
    </w:r>
  </w:p>
  <w:p w:rsidR="009A6BBD" w:rsidRDefault="009A6BBD" w:rsidP="002F1345">
    <w:pPr>
      <w:pStyle w:val="a3"/>
    </w:pPr>
    <w:r w:rsidRPr="002F1345">
      <w:rPr>
        <w:rFonts w:ascii="ＭＳ Ｐゴシック" w:eastAsia="ＭＳ Ｐゴシック" w:hAnsi="ＭＳ Ｐゴシック" w:hint="eastAsia"/>
        <w:b/>
        <w:spacing w:val="10"/>
        <w:sz w:val="21"/>
        <w:szCs w:val="24"/>
      </w:rPr>
      <w:t>（</w:t>
    </w:r>
    <w:r w:rsidR="007A1F8B" w:rsidRPr="007A1F8B">
      <w:rPr>
        <w:rFonts w:ascii="ＭＳ Ｐゴシック" w:eastAsia="ＭＳ Ｐゴシック" w:hAnsi="ＭＳ Ｐゴシック" w:hint="eastAsia"/>
        <w:b/>
        <w:spacing w:val="10"/>
        <w:sz w:val="21"/>
        <w:szCs w:val="24"/>
      </w:rPr>
      <w:t>併設する</w:t>
    </w:r>
    <w:r w:rsidR="007A1F8B" w:rsidRPr="00F868D8">
      <w:rPr>
        <w:rFonts w:ascii="ＭＳ Ｐゴシック" w:eastAsia="ＭＳ Ｐゴシック" w:hAnsi="ＭＳ Ｐゴシック" w:hint="eastAsia"/>
        <w:b/>
        <w:spacing w:val="10"/>
        <w:sz w:val="21"/>
        <w:szCs w:val="24"/>
      </w:rPr>
      <w:t>地域密着型・介護サービス事業所</w:t>
    </w:r>
    <w:r w:rsidRPr="002F1345">
      <w:rPr>
        <w:rFonts w:ascii="ＭＳ Ｐゴシック" w:eastAsia="ＭＳ Ｐゴシック" w:hAnsi="ＭＳ Ｐゴシック" w:hint="eastAsia"/>
        <w:b/>
        <w:spacing w:val="10"/>
        <w:sz w:val="21"/>
        <w:szCs w:val="24"/>
      </w:rPr>
      <w:t>）</w:t>
    </w:r>
    <w:r>
      <w:ptab w:relativeTo="margin" w:alignment="center" w:leader="none"/>
    </w:r>
    <w:r>
      <w:ptab w:relativeTo="margin" w:alignment="right" w:leader="none"/>
    </w:r>
    <w:r>
      <w:rPr>
        <w:rFonts w:hint="eastAsia"/>
      </w:rPr>
      <w:t>審査基準</w:t>
    </w:r>
    <w:r w:rsidRPr="002F1345">
      <w:t>_</w:t>
    </w:r>
    <w:r>
      <w:rPr>
        <w:rFonts w:hint="eastAsia"/>
      </w:rPr>
      <w:t>通所リハビリテーション</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BD" w:rsidRPr="002F1345" w:rsidRDefault="009A6BBD" w:rsidP="002F1345">
    <w:pPr>
      <w:tabs>
        <w:tab w:val="center" w:pos="4252"/>
        <w:tab w:val="right" w:pos="8504"/>
      </w:tabs>
      <w:snapToGrid w:val="0"/>
      <w:rPr>
        <w:rFonts w:ascii="ＭＳ Ｐゴシック" w:eastAsia="ＭＳ Ｐゴシック" w:hAnsi="ＭＳ Ｐゴシック"/>
        <w:b/>
        <w:spacing w:val="10"/>
        <w:sz w:val="24"/>
        <w:szCs w:val="24"/>
      </w:rPr>
    </w:pPr>
    <w:r w:rsidRPr="002F1345">
      <w:rPr>
        <w:rFonts w:ascii="ＭＳ Ｐゴシック" w:eastAsia="ＭＳ Ｐゴシック" w:hAnsi="ＭＳ Ｐゴシック" w:hint="eastAsia"/>
        <w:b/>
        <w:spacing w:val="10"/>
        <w:sz w:val="24"/>
        <w:szCs w:val="24"/>
      </w:rPr>
      <w:t>医療・介護連携強化加算</w:t>
    </w:r>
    <w:r w:rsidRPr="002F1345">
      <w:rPr>
        <w:rFonts w:ascii="ＭＳ Ｐゴシック" w:eastAsia="ＭＳ Ｐゴシック" w:hAnsi="ＭＳ Ｐゴシック"/>
        <w:b/>
        <w:spacing w:val="10"/>
        <w:sz w:val="24"/>
        <w:szCs w:val="24"/>
      </w:rPr>
      <w:t xml:space="preserve"> 審査基準票②（各事業所の設備・基準等に係る部分）</w:t>
    </w:r>
  </w:p>
  <w:p w:rsidR="009A6BBD" w:rsidRDefault="009A6BBD" w:rsidP="002F1345">
    <w:pPr>
      <w:pStyle w:val="a3"/>
    </w:pPr>
    <w:r w:rsidRPr="002F1345">
      <w:rPr>
        <w:rFonts w:ascii="ＭＳ Ｐゴシック" w:eastAsia="ＭＳ Ｐゴシック" w:hAnsi="ＭＳ Ｐゴシック" w:hint="eastAsia"/>
        <w:b/>
        <w:spacing w:val="10"/>
        <w:sz w:val="21"/>
        <w:szCs w:val="24"/>
      </w:rPr>
      <w:t>（</w:t>
    </w:r>
    <w:r w:rsidR="007A1F8B" w:rsidRPr="007A1F8B">
      <w:rPr>
        <w:rFonts w:ascii="ＭＳ Ｐゴシック" w:eastAsia="ＭＳ Ｐゴシック" w:hAnsi="ＭＳ Ｐゴシック" w:hint="eastAsia"/>
        <w:b/>
        <w:spacing w:val="10"/>
        <w:sz w:val="21"/>
        <w:szCs w:val="24"/>
      </w:rPr>
      <w:t>併設する</w:t>
    </w:r>
    <w:r w:rsidR="007A1F8B" w:rsidRPr="00F868D8">
      <w:rPr>
        <w:rFonts w:ascii="ＭＳ Ｐゴシック" w:eastAsia="ＭＳ Ｐゴシック" w:hAnsi="ＭＳ Ｐゴシック" w:hint="eastAsia"/>
        <w:b/>
        <w:spacing w:val="10"/>
        <w:sz w:val="21"/>
        <w:szCs w:val="24"/>
      </w:rPr>
      <w:t>地域密着型・介護サービス事業所</w:t>
    </w:r>
    <w:r w:rsidRPr="002F1345">
      <w:rPr>
        <w:rFonts w:ascii="ＭＳ Ｐゴシック" w:eastAsia="ＭＳ Ｐゴシック" w:hAnsi="ＭＳ Ｐゴシック" w:hint="eastAsia"/>
        <w:b/>
        <w:spacing w:val="10"/>
        <w:sz w:val="21"/>
        <w:szCs w:val="24"/>
      </w:rPr>
      <w:t>）</w:t>
    </w:r>
    <w:r>
      <w:ptab w:relativeTo="margin" w:alignment="center" w:leader="none"/>
    </w:r>
    <w:r>
      <w:ptab w:relativeTo="margin" w:alignment="right" w:leader="none"/>
    </w:r>
    <w:r>
      <w:rPr>
        <w:rFonts w:hint="eastAsia"/>
      </w:rPr>
      <w:t>審査基準</w:t>
    </w:r>
    <w:r w:rsidRPr="002F1345">
      <w:t>_</w:t>
    </w:r>
    <w:r>
      <w:rPr>
        <w:rFonts w:hint="eastAsia"/>
      </w:rPr>
      <w:t>短期入所生活介護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65"/>
  <w:drawingGridVerticalSpacing w:val="1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9B"/>
    <w:rsid w:val="00013DBC"/>
    <w:rsid w:val="00056029"/>
    <w:rsid w:val="000C001C"/>
    <w:rsid w:val="000C1F39"/>
    <w:rsid w:val="000F0011"/>
    <w:rsid w:val="0012092E"/>
    <w:rsid w:val="001568F8"/>
    <w:rsid w:val="0017774D"/>
    <w:rsid w:val="00182ED8"/>
    <w:rsid w:val="001A7D1A"/>
    <w:rsid w:val="001D3CD2"/>
    <w:rsid w:val="0021622A"/>
    <w:rsid w:val="00233BE9"/>
    <w:rsid w:val="00236534"/>
    <w:rsid w:val="00250BCC"/>
    <w:rsid w:val="00254A75"/>
    <w:rsid w:val="00285842"/>
    <w:rsid w:val="002B06DA"/>
    <w:rsid w:val="002F1345"/>
    <w:rsid w:val="00312A4C"/>
    <w:rsid w:val="0033659B"/>
    <w:rsid w:val="00387511"/>
    <w:rsid w:val="00416D33"/>
    <w:rsid w:val="00422EA5"/>
    <w:rsid w:val="004914E2"/>
    <w:rsid w:val="004C4CD8"/>
    <w:rsid w:val="00501808"/>
    <w:rsid w:val="00504526"/>
    <w:rsid w:val="005244E0"/>
    <w:rsid w:val="005431F8"/>
    <w:rsid w:val="005458B2"/>
    <w:rsid w:val="00546D98"/>
    <w:rsid w:val="00550E97"/>
    <w:rsid w:val="00557361"/>
    <w:rsid w:val="00574BB6"/>
    <w:rsid w:val="00593081"/>
    <w:rsid w:val="005F014A"/>
    <w:rsid w:val="005F333C"/>
    <w:rsid w:val="00657FDF"/>
    <w:rsid w:val="006720F0"/>
    <w:rsid w:val="0068798A"/>
    <w:rsid w:val="006A2B62"/>
    <w:rsid w:val="006A3F17"/>
    <w:rsid w:val="006C2D17"/>
    <w:rsid w:val="006E0064"/>
    <w:rsid w:val="00702728"/>
    <w:rsid w:val="00731EEA"/>
    <w:rsid w:val="00735C97"/>
    <w:rsid w:val="00760CA9"/>
    <w:rsid w:val="00765D33"/>
    <w:rsid w:val="007714A3"/>
    <w:rsid w:val="00786155"/>
    <w:rsid w:val="007A1B39"/>
    <w:rsid w:val="007A1F8B"/>
    <w:rsid w:val="007D3981"/>
    <w:rsid w:val="008112CA"/>
    <w:rsid w:val="008161FE"/>
    <w:rsid w:val="00860C90"/>
    <w:rsid w:val="0087524B"/>
    <w:rsid w:val="008B3005"/>
    <w:rsid w:val="008B6BF3"/>
    <w:rsid w:val="008C6AA5"/>
    <w:rsid w:val="008F609E"/>
    <w:rsid w:val="0090090C"/>
    <w:rsid w:val="00906D7D"/>
    <w:rsid w:val="00953810"/>
    <w:rsid w:val="00954225"/>
    <w:rsid w:val="009823A1"/>
    <w:rsid w:val="009A6BBD"/>
    <w:rsid w:val="009B396E"/>
    <w:rsid w:val="009E0A29"/>
    <w:rsid w:val="00A02C68"/>
    <w:rsid w:val="00A2249B"/>
    <w:rsid w:val="00AB2DED"/>
    <w:rsid w:val="00AC1F1D"/>
    <w:rsid w:val="00B04692"/>
    <w:rsid w:val="00B42920"/>
    <w:rsid w:val="00BB3A7D"/>
    <w:rsid w:val="00BC58A0"/>
    <w:rsid w:val="00BD24E7"/>
    <w:rsid w:val="00BE132D"/>
    <w:rsid w:val="00C107C9"/>
    <w:rsid w:val="00C14B6B"/>
    <w:rsid w:val="00C20F6C"/>
    <w:rsid w:val="00C74559"/>
    <w:rsid w:val="00C96E2D"/>
    <w:rsid w:val="00D17CF8"/>
    <w:rsid w:val="00D4320B"/>
    <w:rsid w:val="00D467E2"/>
    <w:rsid w:val="00D50954"/>
    <w:rsid w:val="00D63488"/>
    <w:rsid w:val="00DB319F"/>
    <w:rsid w:val="00E0441F"/>
    <w:rsid w:val="00E10629"/>
    <w:rsid w:val="00E26456"/>
    <w:rsid w:val="00E44A6B"/>
    <w:rsid w:val="00E7358C"/>
    <w:rsid w:val="00E757C9"/>
    <w:rsid w:val="00EA3468"/>
    <w:rsid w:val="00EA43FC"/>
    <w:rsid w:val="00EB50D6"/>
    <w:rsid w:val="00EE5EA1"/>
    <w:rsid w:val="00F144F2"/>
    <w:rsid w:val="00F15974"/>
    <w:rsid w:val="00F37A55"/>
    <w:rsid w:val="00F5423D"/>
    <w:rsid w:val="00F8014D"/>
    <w:rsid w:val="00F868D8"/>
    <w:rsid w:val="00F92E05"/>
    <w:rsid w:val="00FA1198"/>
    <w:rsid w:val="00FC638C"/>
    <w:rsid w:val="00FD0A05"/>
    <w:rsid w:val="00FE3B0F"/>
    <w:rsid w:val="00FE6094"/>
    <w:rsid w:val="00FF4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1972FEF-B62B-4E52-91EF-2A8A8D86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C97"/>
    <w:pPr>
      <w:widowControl w:val="0"/>
      <w:jc w:val="both"/>
    </w:pPr>
    <w:rPr>
      <w:rFonts w:ascii="ＭＳ Ｐ明朝" w:eastAsia="ＭＳ Ｐ明朝" w:hAnsi="ＭＳ Ｐ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C97"/>
    <w:pPr>
      <w:tabs>
        <w:tab w:val="center" w:pos="4252"/>
        <w:tab w:val="right" w:pos="8504"/>
      </w:tabs>
      <w:snapToGrid w:val="0"/>
    </w:pPr>
  </w:style>
  <w:style w:type="character" w:customStyle="1" w:styleId="a4">
    <w:name w:val="ヘッダー (文字)"/>
    <w:basedOn w:val="a0"/>
    <w:link w:val="a3"/>
    <w:uiPriority w:val="99"/>
    <w:rsid w:val="00735C97"/>
  </w:style>
  <w:style w:type="paragraph" w:styleId="a5">
    <w:name w:val="footer"/>
    <w:basedOn w:val="a"/>
    <w:link w:val="a6"/>
    <w:uiPriority w:val="99"/>
    <w:unhideWhenUsed/>
    <w:rsid w:val="00735C97"/>
    <w:pPr>
      <w:tabs>
        <w:tab w:val="center" w:pos="4252"/>
        <w:tab w:val="right" w:pos="8504"/>
      </w:tabs>
      <w:snapToGrid w:val="0"/>
    </w:pPr>
  </w:style>
  <w:style w:type="character" w:customStyle="1" w:styleId="a6">
    <w:name w:val="フッター (文字)"/>
    <w:basedOn w:val="a0"/>
    <w:link w:val="a5"/>
    <w:uiPriority w:val="99"/>
    <w:rsid w:val="00735C97"/>
  </w:style>
  <w:style w:type="table" w:styleId="a7">
    <w:name w:val="Table Grid"/>
    <w:basedOn w:val="a1"/>
    <w:uiPriority w:val="39"/>
    <w:rsid w:val="0054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46D98"/>
    <w:rPr>
      <w:rFonts w:ascii="Times New Roman" w:hAnsi="Times New Roman" w:cs="Times New Roman"/>
      <w:sz w:val="24"/>
      <w:szCs w:val="24"/>
    </w:rPr>
  </w:style>
  <w:style w:type="paragraph" w:styleId="a8">
    <w:name w:val="Balloon Text"/>
    <w:basedOn w:val="a"/>
    <w:link w:val="a9"/>
    <w:uiPriority w:val="99"/>
    <w:semiHidden/>
    <w:unhideWhenUsed/>
    <w:rsid w:val="000C001C"/>
    <w:rPr>
      <w:rFonts w:asciiTheme="majorHAnsi" w:eastAsiaTheme="majorEastAsia" w:hAnsiTheme="majorHAnsi" w:cstheme="majorBidi"/>
      <w:szCs w:val="18"/>
    </w:rPr>
  </w:style>
  <w:style w:type="character" w:customStyle="1" w:styleId="a9">
    <w:name w:val="吹き出し (文字)"/>
    <w:basedOn w:val="a0"/>
    <w:link w:val="a8"/>
    <w:uiPriority w:val="99"/>
    <w:semiHidden/>
    <w:rsid w:val="000C00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A434-B6D8-454A-9469-EF3258DA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20</Pages>
  <Words>2719</Words>
  <Characters>15499</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小宮　尚美</dc:creator>
  <cp:keywords/>
  <dc:description/>
  <cp:lastModifiedBy>小宮　尚美</cp:lastModifiedBy>
  <cp:revision>97</cp:revision>
  <cp:lastPrinted>2023-03-24T01:09:00Z</cp:lastPrinted>
  <dcterms:created xsi:type="dcterms:W3CDTF">2023-03-19T01:24:00Z</dcterms:created>
  <dcterms:modified xsi:type="dcterms:W3CDTF">2023-06-22T01:57:00Z</dcterms:modified>
</cp:coreProperties>
</file>